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4185"/>
      </w:tblGrid>
      <w:tr w:rsidR="004E566B" w:rsidTr="004E566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66B" w:rsidRDefault="004E566B" w:rsidP="004E566B">
            <w:pPr>
              <w:jc w:val="center"/>
              <w:rPr>
                <w:rFonts w:ascii="Calibri" w:hAnsi="Calibri" w:cs="Times New Roman"/>
                <w:sz w:val="32"/>
                <w:szCs w:val="32"/>
                <w:lang w:eastAsia="ru-RU"/>
              </w:rPr>
            </w:pPr>
            <w:r>
              <w:rPr>
                <w:rFonts w:ascii="Calibri" w:hAnsi="Calibri" w:cs="Times New Roman"/>
                <w:sz w:val="32"/>
                <w:szCs w:val="32"/>
                <w:lang w:eastAsia="ru-RU"/>
              </w:rPr>
              <w:t>Официальное издание муниципального образования «Середкино»</w:t>
            </w:r>
          </w:p>
          <w:p w:rsidR="004E566B" w:rsidRDefault="004E566B" w:rsidP="004E566B">
            <w:pPr>
              <w:jc w:val="center"/>
              <w:rPr>
                <w:rFonts w:ascii="Calibri" w:hAnsi="Calibri" w:cs="Times New Roman"/>
                <w:sz w:val="96"/>
                <w:szCs w:val="96"/>
                <w:lang w:eastAsia="ru-RU"/>
              </w:rPr>
            </w:pPr>
            <w:r>
              <w:rPr>
                <w:rFonts w:ascii="Calibri" w:hAnsi="Calibri" w:cs="Times New Roman"/>
                <w:sz w:val="96"/>
                <w:szCs w:val="96"/>
                <w:lang w:eastAsia="ru-RU"/>
              </w:rPr>
              <w:t>МУНИЦИПАЛЬНЫЙ ВЕСТНИК</w:t>
            </w:r>
          </w:p>
          <w:p w:rsidR="004E566B" w:rsidRDefault="00E52E49" w:rsidP="004E566B">
            <w:pPr>
              <w:jc w:val="right"/>
              <w:rPr>
                <w:rFonts w:ascii="Calibri" w:hAnsi="Calibri" w:cs="Times New Roman"/>
                <w:sz w:val="28"/>
                <w:szCs w:val="28"/>
                <w:lang w:eastAsia="ru-RU"/>
              </w:rPr>
            </w:pPr>
            <w:r>
              <w:rPr>
                <w:rFonts w:ascii="Calibri" w:hAnsi="Calibri" w:cs="Times New Roman"/>
                <w:b/>
                <w:sz w:val="28"/>
                <w:szCs w:val="28"/>
                <w:lang w:eastAsia="ru-RU"/>
              </w:rPr>
              <w:t>№4(4) 30.04</w:t>
            </w:r>
            <w:bookmarkStart w:id="0" w:name="_GoBack"/>
            <w:bookmarkEnd w:id="0"/>
            <w:r w:rsidR="004E566B">
              <w:rPr>
                <w:rFonts w:ascii="Calibri" w:hAnsi="Calibri" w:cs="Times New Roman"/>
                <w:b/>
                <w:sz w:val="28"/>
                <w:szCs w:val="28"/>
                <w:lang w:eastAsia="ru-RU"/>
              </w:rPr>
              <w:t>.2019г.</w:t>
            </w:r>
          </w:p>
        </w:tc>
      </w:tr>
    </w:tbl>
    <w:p w:rsidR="009E311D" w:rsidRDefault="009E311D"/>
    <w:p w:rsidR="004E566B" w:rsidRDefault="004E566B"/>
    <w:p w:rsidR="004E566B" w:rsidRPr="004E566B" w:rsidRDefault="004E566B" w:rsidP="004E566B">
      <w:pPr>
        <w:spacing w:after="0" w:line="240" w:lineRule="auto"/>
        <w:ind w:left="-426"/>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01.04.2019 Г. №13</w:t>
      </w:r>
    </w:p>
    <w:p w:rsidR="004E566B" w:rsidRPr="004E566B" w:rsidRDefault="004E566B" w:rsidP="004E566B">
      <w:pPr>
        <w:spacing w:after="0" w:line="240" w:lineRule="auto"/>
        <w:ind w:left="-426"/>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РОССИЙСКАЯ ФЕДЕРАЦИЯ</w:t>
      </w:r>
    </w:p>
    <w:p w:rsidR="004E566B" w:rsidRPr="004E566B" w:rsidRDefault="004E566B" w:rsidP="004E566B">
      <w:pPr>
        <w:spacing w:after="0" w:line="240" w:lineRule="auto"/>
        <w:ind w:left="-426"/>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ИРКУТСКАЯ ОБЛАСТЬ</w:t>
      </w:r>
    </w:p>
    <w:p w:rsidR="004E566B" w:rsidRPr="004E566B" w:rsidRDefault="004E566B" w:rsidP="004E566B">
      <w:pPr>
        <w:spacing w:after="0" w:line="240" w:lineRule="auto"/>
        <w:ind w:left="-426"/>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БОХАНСКИЙ РАЙОН</w:t>
      </w:r>
    </w:p>
    <w:p w:rsidR="004E566B" w:rsidRPr="004E566B" w:rsidRDefault="004E566B" w:rsidP="004E566B">
      <w:pPr>
        <w:spacing w:after="0" w:line="240" w:lineRule="auto"/>
        <w:ind w:left="-426"/>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АДМИНИСТРАЦИЯ</w:t>
      </w:r>
    </w:p>
    <w:p w:rsidR="004E566B" w:rsidRPr="004E566B" w:rsidRDefault="004E566B" w:rsidP="004E566B">
      <w:pPr>
        <w:spacing w:after="0" w:line="240" w:lineRule="auto"/>
        <w:ind w:left="-426"/>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МУНИЦИПАЛЬНОГО ОБРАЗОВАНИ</w:t>
      </w:r>
      <w:proofErr w:type="gramStart"/>
      <w:r w:rsidRPr="004E566B">
        <w:rPr>
          <w:rFonts w:ascii="Arial" w:eastAsia="Times New Roman" w:hAnsi="Arial" w:cs="Arial"/>
          <w:b/>
          <w:sz w:val="32"/>
          <w:szCs w:val="32"/>
          <w:lang w:eastAsia="ru-RU"/>
        </w:rPr>
        <w:t>Я«</w:t>
      </w:r>
      <w:proofErr w:type="gramEnd"/>
      <w:r w:rsidRPr="004E566B">
        <w:rPr>
          <w:rFonts w:ascii="Arial" w:eastAsia="Times New Roman" w:hAnsi="Arial" w:cs="Arial"/>
          <w:b/>
          <w:sz w:val="32"/>
          <w:szCs w:val="32"/>
          <w:lang w:eastAsia="ru-RU"/>
        </w:rPr>
        <w:t>СЕРЕДКИНО»</w:t>
      </w:r>
    </w:p>
    <w:p w:rsidR="004E566B" w:rsidRPr="004E566B" w:rsidRDefault="004E566B" w:rsidP="004E566B">
      <w:pPr>
        <w:spacing w:after="0" w:line="240" w:lineRule="auto"/>
        <w:ind w:left="-426" w:firstLine="708"/>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ПОСТАНОВЛЕНИЕ</w:t>
      </w:r>
    </w:p>
    <w:p w:rsidR="004E566B" w:rsidRPr="004E566B" w:rsidRDefault="004E566B" w:rsidP="004E566B">
      <w:pPr>
        <w:spacing w:after="0" w:line="240" w:lineRule="auto"/>
        <w:ind w:firstLine="708"/>
        <w:rPr>
          <w:rFonts w:ascii="Arial" w:eastAsia="Times New Roman" w:hAnsi="Arial" w:cs="Arial"/>
          <w:b/>
          <w:sz w:val="32"/>
          <w:szCs w:val="32"/>
          <w:lang w:eastAsia="ru-RU"/>
        </w:rPr>
      </w:pPr>
    </w:p>
    <w:p w:rsidR="004E566B" w:rsidRPr="004E566B" w:rsidRDefault="004E566B" w:rsidP="004E566B">
      <w:pPr>
        <w:spacing w:after="0" w:line="240" w:lineRule="auto"/>
        <w:ind w:left="-426"/>
        <w:jc w:val="center"/>
        <w:rPr>
          <w:rFonts w:ascii="Calibri" w:eastAsia="Calibri" w:hAnsi="Calibri" w:cs="Times New Roman"/>
          <w:sz w:val="30"/>
          <w:szCs w:val="30"/>
        </w:rPr>
      </w:pPr>
      <w:r w:rsidRPr="004E566B">
        <w:rPr>
          <w:rFonts w:ascii="Arial" w:eastAsia="Calibri" w:hAnsi="Arial" w:cs="Arial"/>
          <w:b/>
          <w:sz w:val="30"/>
          <w:szCs w:val="30"/>
        </w:rPr>
        <w:t>О ПРОВЕДЕНИИ ДВУХМЕСЯЧНИКА ПО САНИТАРНОЙ ОЧИСТКЕ И БЛАГОУСТРОЙСТВУ МО «СЕРЕДКИНО»</w:t>
      </w:r>
    </w:p>
    <w:p w:rsidR="004E566B" w:rsidRPr="004E566B" w:rsidRDefault="004E566B" w:rsidP="004E566B">
      <w:pPr>
        <w:spacing w:after="0" w:line="240" w:lineRule="auto"/>
        <w:ind w:left="-426" w:firstLine="426"/>
        <w:jc w:val="both"/>
        <w:rPr>
          <w:rFonts w:ascii="Arial" w:eastAsia="Calibri" w:hAnsi="Arial" w:cs="Arial"/>
          <w:sz w:val="24"/>
          <w:szCs w:val="24"/>
        </w:rPr>
      </w:pPr>
      <w:proofErr w:type="gramStart"/>
      <w:r w:rsidRPr="004E566B">
        <w:rPr>
          <w:rFonts w:ascii="Arial" w:eastAsia="Calibri" w:hAnsi="Arial" w:cs="Arial"/>
          <w:sz w:val="24"/>
          <w:szCs w:val="24"/>
        </w:rPr>
        <w:t xml:space="preserve">В целях обеспечения санитарного порядка и чистоты, предупреждения инфекционных заболеваний, повышения уровня благоустройства населённых пунктов и улучшения </w:t>
      </w:r>
      <w:r w:rsidRPr="004E566B">
        <w:rPr>
          <w:rFonts w:ascii="Arial" w:eastAsia="Calibri" w:hAnsi="Arial" w:cs="Arial"/>
          <w:sz w:val="24"/>
          <w:szCs w:val="24"/>
        </w:rPr>
        <w:lastRenderedPageBreak/>
        <w:t xml:space="preserve">экологической обстановки в МО «Середкино», 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24.06.1998 №89-ФЗ «Об отходах производства </w:t>
      </w:r>
      <w:r w:rsidRPr="004E566B">
        <w:rPr>
          <w:rFonts w:ascii="Arial" w:eastAsia="Calibri" w:hAnsi="Arial" w:cs="Arial"/>
          <w:spacing w:val="-1"/>
          <w:sz w:val="24"/>
          <w:szCs w:val="24"/>
        </w:rPr>
        <w:t xml:space="preserve">и потребления», Федеральным законом от 30.03.1999 № 52-ФЗ «О санитарно-эпидемиологическом </w:t>
      </w:r>
      <w:r w:rsidRPr="004E566B">
        <w:rPr>
          <w:rFonts w:ascii="Arial" w:eastAsia="Calibri" w:hAnsi="Arial" w:cs="Arial"/>
          <w:sz w:val="24"/>
          <w:szCs w:val="24"/>
        </w:rPr>
        <w:t>благополучии населения</w:t>
      </w:r>
      <w:proofErr w:type="gramEnd"/>
      <w:r w:rsidRPr="004E566B">
        <w:rPr>
          <w:rFonts w:ascii="Arial" w:eastAsia="Calibri" w:hAnsi="Arial" w:cs="Arial"/>
          <w:sz w:val="24"/>
          <w:szCs w:val="24"/>
        </w:rPr>
        <w:t>», Федеральным законом от 10.01.2002 №7-ФЗ «Об охране окружающей среды», Закона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МО «Середкино»</w:t>
      </w:r>
    </w:p>
    <w:p w:rsidR="004E566B" w:rsidRPr="004E566B" w:rsidRDefault="004E566B" w:rsidP="004E566B">
      <w:pPr>
        <w:spacing w:after="0" w:line="240" w:lineRule="auto"/>
        <w:ind w:firstLine="426"/>
        <w:jc w:val="center"/>
        <w:rPr>
          <w:rFonts w:ascii="Arial" w:eastAsia="Calibri" w:hAnsi="Arial" w:cs="Arial"/>
          <w:b/>
          <w:sz w:val="30"/>
          <w:szCs w:val="30"/>
        </w:rPr>
      </w:pPr>
      <w:r w:rsidRPr="004E566B">
        <w:rPr>
          <w:rFonts w:ascii="Arial" w:eastAsia="Calibri" w:hAnsi="Arial" w:cs="Arial"/>
          <w:b/>
          <w:sz w:val="30"/>
          <w:szCs w:val="30"/>
        </w:rPr>
        <w:t>ПОСТАНОВЛЯЮ:</w:t>
      </w:r>
    </w:p>
    <w:p w:rsidR="004E566B" w:rsidRPr="004E566B" w:rsidRDefault="004E566B" w:rsidP="004E566B">
      <w:pPr>
        <w:shd w:val="clear" w:color="auto" w:fill="FFFFFF"/>
        <w:tabs>
          <w:tab w:val="left" w:pos="1061"/>
        </w:tabs>
        <w:spacing w:before="312" w:after="0" w:line="322" w:lineRule="exact"/>
        <w:ind w:left="-851" w:right="26" w:firstLine="425"/>
        <w:jc w:val="both"/>
        <w:rPr>
          <w:rFonts w:ascii="Arial" w:eastAsia="Times New Roman" w:hAnsi="Arial" w:cs="Arial"/>
          <w:sz w:val="24"/>
          <w:szCs w:val="24"/>
          <w:lang w:eastAsia="ru-RU"/>
        </w:rPr>
      </w:pPr>
      <w:r w:rsidRPr="004E566B">
        <w:rPr>
          <w:rFonts w:ascii="Arial" w:eastAsia="Times New Roman" w:hAnsi="Arial" w:cs="Arial"/>
          <w:spacing w:val="-26"/>
          <w:sz w:val="24"/>
          <w:szCs w:val="24"/>
          <w:lang w:eastAsia="ru-RU"/>
        </w:rPr>
        <w:t>1.</w:t>
      </w:r>
      <w:r w:rsidRPr="004E566B">
        <w:rPr>
          <w:rFonts w:ascii="Arial" w:eastAsia="Times New Roman" w:hAnsi="Arial" w:cs="Arial"/>
          <w:sz w:val="24"/>
          <w:szCs w:val="24"/>
          <w:lang w:eastAsia="ru-RU"/>
        </w:rPr>
        <w:t xml:space="preserve">Объявить с 1 апреля по 31мая 2019 года двухмесячник по санитарной очистке и благоустройству территории </w:t>
      </w:r>
      <w:proofErr w:type="spellStart"/>
      <w:r w:rsidRPr="004E566B">
        <w:rPr>
          <w:rFonts w:ascii="Arial" w:eastAsia="Times New Roman" w:hAnsi="Arial" w:cs="Arial"/>
          <w:sz w:val="24"/>
          <w:szCs w:val="24"/>
          <w:lang w:eastAsia="ru-RU"/>
        </w:rPr>
        <w:t>М</w:t>
      </w:r>
      <w:proofErr w:type="gramStart"/>
      <w:r w:rsidRPr="004E566B">
        <w:rPr>
          <w:rFonts w:ascii="Arial" w:eastAsia="Times New Roman" w:hAnsi="Arial" w:cs="Arial"/>
          <w:sz w:val="24"/>
          <w:szCs w:val="24"/>
          <w:lang w:eastAsia="ru-RU"/>
        </w:rPr>
        <w:t>О«</w:t>
      </w:r>
      <w:proofErr w:type="gramEnd"/>
      <w:r w:rsidRPr="004E566B">
        <w:rPr>
          <w:rFonts w:ascii="Arial" w:eastAsia="Times New Roman" w:hAnsi="Arial" w:cs="Arial"/>
          <w:sz w:val="24"/>
          <w:szCs w:val="24"/>
          <w:lang w:eastAsia="ru-RU"/>
        </w:rPr>
        <w:t>Середкино</w:t>
      </w:r>
      <w:proofErr w:type="spellEnd"/>
      <w:r w:rsidRPr="004E566B">
        <w:rPr>
          <w:rFonts w:ascii="Arial" w:eastAsia="Times New Roman" w:hAnsi="Arial" w:cs="Arial"/>
          <w:sz w:val="24"/>
          <w:szCs w:val="24"/>
          <w:lang w:eastAsia="ru-RU"/>
        </w:rPr>
        <w:t>».</w:t>
      </w:r>
    </w:p>
    <w:p w:rsidR="004E566B" w:rsidRPr="004E566B" w:rsidRDefault="004E566B" w:rsidP="004E566B">
      <w:pPr>
        <w:spacing w:after="0" w:line="240" w:lineRule="auto"/>
        <w:ind w:left="-851" w:firstLine="425"/>
        <w:jc w:val="both"/>
        <w:rPr>
          <w:rFonts w:ascii="Arial" w:eastAsia="Calibri" w:hAnsi="Arial" w:cs="Arial"/>
          <w:sz w:val="24"/>
          <w:szCs w:val="24"/>
        </w:rPr>
      </w:pPr>
      <w:r w:rsidRPr="004E566B">
        <w:rPr>
          <w:rFonts w:ascii="Arial" w:eastAsia="Calibri" w:hAnsi="Arial" w:cs="Arial"/>
          <w:spacing w:val="-11"/>
          <w:sz w:val="24"/>
          <w:szCs w:val="24"/>
        </w:rPr>
        <w:t>2.</w:t>
      </w:r>
      <w:r w:rsidRPr="004E566B">
        <w:rPr>
          <w:rFonts w:ascii="Arial" w:eastAsia="Calibri" w:hAnsi="Arial" w:cs="Arial"/>
          <w:sz w:val="24"/>
          <w:szCs w:val="24"/>
        </w:rPr>
        <w:t xml:space="preserve">Провести субботники по очистке и благоустройству </w:t>
      </w:r>
      <w:proofErr w:type="spellStart"/>
      <w:r w:rsidRPr="004E566B">
        <w:rPr>
          <w:rFonts w:ascii="Arial" w:eastAsia="Calibri" w:hAnsi="Arial" w:cs="Arial"/>
          <w:sz w:val="24"/>
          <w:szCs w:val="24"/>
        </w:rPr>
        <w:t>территори</w:t>
      </w:r>
      <w:proofErr w:type="spellEnd"/>
      <w:r w:rsidRPr="004E566B">
        <w:rPr>
          <w:rFonts w:ascii="Arial" w:eastAsia="Calibri" w:hAnsi="Arial" w:cs="Arial"/>
          <w:sz w:val="24"/>
          <w:szCs w:val="24"/>
        </w:rPr>
        <w:t xml:space="preserve"> МО «Середкино»: 5.04.2019 г.; 12.04.2019 г.; 19.04.2019 г.; 26.04.2019 г.;17.05.2019 г.;24.05.2019 г.;31.05.2019г.</w:t>
      </w:r>
      <w:proofErr w:type="gramStart"/>
      <w:r w:rsidRPr="004E566B">
        <w:rPr>
          <w:rFonts w:ascii="Arial" w:eastAsia="Calibri" w:hAnsi="Arial" w:cs="Arial"/>
          <w:sz w:val="24"/>
          <w:szCs w:val="24"/>
        </w:rPr>
        <w:t>;с</w:t>
      </w:r>
      <w:proofErr w:type="gramEnd"/>
      <w:r w:rsidRPr="004E566B">
        <w:rPr>
          <w:rFonts w:ascii="Arial" w:eastAsia="Calibri" w:hAnsi="Arial" w:cs="Arial"/>
          <w:sz w:val="24"/>
          <w:szCs w:val="24"/>
        </w:rPr>
        <w:t xml:space="preserve"> 14.00 часов.</w:t>
      </w:r>
    </w:p>
    <w:p w:rsidR="004E566B" w:rsidRPr="004E566B" w:rsidRDefault="004E566B" w:rsidP="004E566B">
      <w:pPr>
        <w:widowControl w:val="0"/>
        <w:shd w:val="clear" w:color="auto" w:fill="FFFFFF"/>
        <w:tabs>
          <w:tab w:val="left" w:pos="998"/>
        </w:tabs>
        <w:autoSpaceDE w:val="0"/>
        <w:autoSpaceDN w:val="0"/>
        <w:adjustRightInd w:val="0"/>
        <w:spacing w:after="0" w:line="322" w:lineRule="exact"/>
        <w:ind w:left="-851" w:firstLine="425"/>
        <w:jc w:val="both"/>
        <w:rPr>
          <w:rFonts w:ascii="Arial" w:eastAsia="Times New Roman" w:hAnsi="Arial" w:cs="Arial"/>
          <w:spacing w:val="-13"/>
          <w:sz w:val="24"/>
          <w:szCs w:val="24"/>
          <w:lang w:eastAsia="ru-RU"/>
        </w:rPr>
      </w:pPr>
      <w:r w:rsidRPr="004E566B">
        <w:rPr>
          <w:rFonts w:ascii="Arial" w:eastAsia="Times New Roman" w:hAnsi="Arial" w:cs="Arial"/>
          <w:sz w:val="24"/>
          <w:szCs w:val="24"/>
          <w:lang w:eastAsia="ru-RU"/>
        </w:rPr>
        <w:t>3.Утвердить Положение о двухмесячнике (Приложение №1).</w:t>
      </w:r>
    </w:p>
    <w:p w:rsidR="004E566B" w:rsidRPr="004E566B" w:rsidRDefault="004E566B" w:rsidP="004E566B">
      <w:pPr>
        <w:shd w:val="clear" w:color="auto" w:fill="FFFFFF"/>
        <w:tabs>
          <w:tab w:val="left" w:pos="1142"/>
        </w:tabs>
        <w:spacing w:after="0" w:line="322" w:lineRule="exact"/>
        <w:ind w:left="-851" w:right="36" w:firstLine="425"/>
        <w:jc w:val="both"/>
        <w:rPr>
          <w:rFonts w:ascii="Arial" w:eastAsia="Times New Roman" w:hAnsi="Arial" w:cs="Arial"/>
          <w:sz w:val="24"/>
          <w:szCs w:val="24"/>
          <w:lang w:eastAsia="ru-RU"/>
        </w:rPr>
      </w:pPr>
      <w:r w:rsidRPr="004E566B">
        <w:rPr>
          <w:rFonts w:ascii="Arial" w:eastAsia="Times New Roman" w:hAnsi="Arial" w:cs="Arial"/>
          <w:spacing w:val="-10"/>
          <w:sz w:val="24"/>
          <w:szCs w:val="24"/>
          <w:lang w:eastAsia="ru-RU"/>
        </w:rPr>
        <w:t>4.</w:t>
      </w:r>
      <w:r w:rsidRPr="004E566B">
        <w:rPr>
          <w:rFonts w:ascii="Arial" w:eastAsia="Times New Roman" w:hAnsi="Arial" w:cs="Arial"/>
          <w:sz w:val="24"/>
          <w:szCs w:val="24"/>
          <w:lang w:eastAsia="ru-RU"/>
        </w:rPr>
        <w:t>Объявить проведение двухмесячника по санитарной очистке и благоустройству территории МО «Середкино».</w:t>
      </w:r>
    </w:p>
    <w:p w:rsidR="004E566B" w:rsidRPr="004E566B" w:rsidRDefault="004E566B" w:rsidP="004E566B">
      <w:pPr>
        <w:shd w:val="clear" w:color="auto" w:fill="FFFFFF"/>
        <w:tabs>
          <w:tab w:val="left" w:pos="1022"/>
        </w:tabs>
        <w:spacing w:after="0" w:line="322" w:lineRule="exact"/>
        <w:ind w:left="-851" w:right="38" w:firstLine="425"/>
        <w:jc w:val="both"/>
        <w:rPr>
          <w:rFonts w:ascii="Arial" w:eastAsia="Times New Roman" w:hAnsi="Arial" w:cs="Arial"/>
          <w:sz w:val="24"/>
          <w:szCs w:val="24"/>
          <w:lang w:eastAsia="ru-RU"/>
        </w:rPr>
      </w:pPr>
      <w:r w:rsidRPr="004E566B">
        <w:rPr>
          <w:rFonts w:ascii="Arial" w:eastAsia="Times New Roman" w:hAnsi="Arial" w:cs="Arial"/>
          <w:spacing w:val="-9"/>
          <w:sz w:val="24"/>
          <w:szCs w:val="24"/>
          <w:lang w:eastAsia="ru-RU"/>
        </w:rPr>
        <w:t>5.</w:t>
      </w:r>
      <w:r w:rsidRPr="004E566B">
        <w:rPr>
          <w:rFonts w:ascii="Arial" w:eastAsia="Times New Roman" w:hAnsi="Arial" w:cs="Arial"/>
          <w:sz w:val="24"/>
          <w:szCs w:val="24"/>
          <w:lang w:eastAsia="ru-RU"/>
        </w:rPr>
        <w:t xml:space="preserve">В рамках двухмесячника по санитарной очистке и благоустройству разработать Положения о конкурсе и </w:t>
      </w:r>
      <w:proofErr w:type="gramStart"/>
      <w:r w:rsidRPr="004E566B">
        <w:rPr>
          <w:rFonts w:ascii="Arial" w:eastAsia="Times New Roman" w:hAnsi="Arial" w:cs="Arial"/>
          <w:sz w:val="24"/>
          <w:szCs w:val="24"/>
          <w:lang w:eastAsia="ru-RU"/>
        </w:rPr>
        <w:t>объявить</w:t>
      </w:r>
      <w:proofErr w:type="gramEnd"/>
      <w:r w:rsidRPr="004E566B">
        <w:rPr>
          <w:rFonts w:ascii="Arial" w:eastAsia="Times New Roman" w:hAnsi="Arial" w:cs="Arial"/>
          <w:sz w:val="24"/>
          <w:szCs w:val="24"/>
          <w:lang w:eastAsia="ru-RU"/>
        </w:rPr>
        <w:t xml:space="preserve"> о его проведении (Приложение №2);</w:t>
      </w:r>
    </w:p>
    <w:p w:rsidR="004E566B" w:rsidRPr="004E566B" w:rsidRDefault="004E566B" w:rsidP="004E566B">
      <w:pPr>
        <w:shd w:val="clear" w:color="auto" w:fill="FFFFFF"/>
        <w:tabs>
          <w:tab w:val="left" w:pos="1058"/>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5"/>
          <w:sz w:val="24"/>
          <w:szCs w:val="24"/>
          <w:lang w:eastAsia="ru-RU"/>
        </w:rPr>
        <w:t>6.</w:t>
      </w:r>
      <w:r w:rsidRPr="004E566B">
        <w:rPr>
          <w:rFonts w:ascii="Arial" w:eastAsia="Times New Roman" w:hAnsi="Arial" w:cs="Arial"/>
          <w:sz w:val="24"/>
          <w:szCs w:val="24"/>
          <w:lang w:eastAsia="ru-RU"/>
        </w:rPr>
        <w:t xml:space="preserve">Установить </w:t>
      </w:r>
      <w:proofErr w:type="gramStart"/>
      <w:r w:rsidRPr="004E566B">
        <w:rPr>
          <w:rFonts w:ascii="Arial" w:eastAsia="Times New Roman" w:hAnsi="Arial" w:cs="Arial"/>
          <w:sz w:val="24"/>
          <w:szCs w:val="24"/>
          <w:lang w:eastAsia="ru-RU"/>
        </w:rPr>
        <w:t>аншлаги о запрещении</w:t>
      </w:r>
      <w:proofErr w:type="gramEnd"/>
      <w:r w:rsidRPr="004E566B">
        <w:rPr>
          <w:rFonts w:ascii="Arial" w:eastAsia="Times New Roman" w:hAnsi="Arial" w:cs="Arial"/>
          <w:sz w:val="24"/>
          <w:szCs w:val="24"/>
          <w:lang w:eastAsia="ru-RU"/>
        </w:rPr>
        <w:t xml:space="preserve"> свалок мусора, в том числе в </w:t>
      </w:r>
      <w:proofErr w:type="spellStart"/>
      <w:r w:rsidRPr="004E566B">
        <w:rPr>
          <w:rFonts w:ascii="Arial" w:eastAsia="Times New Roman" w:hAnsi="Arial" w:cs="Arial"/>
          <w:sz w:val="24"/>
          <w:szCs w:val="24"/>
          <w:lang w:eastAsia="ru-RU"/>
        </w:rPr>
        <w:t>водоохранных</w:t>
      </w:r>
      <w:proofErr w:type="spellEnd"/>
      <w:r w:rsidRPr="004E566B">
        <w:rPr>
          <w:rFonts w:ascii="Arial" w:eastAsia="Times New Roman" w:hAnsi="Arial" w:cs="Arial"/>
          <w:sz w:val="24"/>
          <w:szCs w:val="24"/>
          <w:lang w:eastAsia="ru-RU"/>
        </w:rPr>
        <w:t xml:space="preserve"> зонах;</w:t>
      </w:r>
    </w:p>
    <w:p w:rsidR="004E566B" w:rsidRPr="004E566B" w:rsidRDefault="004E566B" w:rsidP="004E566B">
      <w:pPr>
        <w:shd w:val="clear" w:color="auto" w:fill="FFFFFF"/>
        <w:tabs>
          <w:tab w:val="left" w:pos="1058"/>
        </w:tabs>
        <w:spacing w:after="0" w:line="322" w:lineRule="exact"/>
        <w:ind w:left="-851" w:right="5" w:firstLine="425"/>
        <w:jc w:val="both"/>
        <w:rPr>
          <w:rFonts w:ascii="Arial" w:eastAsia="Times New Roman" w:hAnsi="Arial" w:cs="Arial"/>
          <w:sz w:val="24"/>
          <w:szCs w:val="24"/>
          <w:lang w:eastAsia="ru-RU"/>
        </w:rPr>
      </w:pPr>
      <w:r w:rsidRPr="004E566B">
        <w:rPr>
          <w:rFonts w:ascii="Arial" w:eastAsia="Times New Roman" w:hAnsi="Arial" w:cs="Arial"/>
          <w:spacing w:val="-5"/>
          <w:sz w:val="24"/>
          <w:szCs w:val="24"/>
          <w:lang w:eastAsia="ru-RU"/>
        </w:rPr>
        <w:lastRenderedPageBreak/>
        <w:t>7.</w:t>
      </w:r>
      <w:r w:rsidRPr="004E566B">
        <w:rPr>
          <w:rFonts w:ascii="Arial" w:eastAsia="Times New Roman" w:hAnsi="Arial" w:cs="Arial"/>
          <w:sz w:val="24"/>
          <w:szCs w:val="24"/>
          <w:lang w:eastAsia="ru-RU"/>
        </w:rPr>
        <w:t>Провести организационную работу среди населения по выполнению правил благоустройства и содержания территорий, наведению санитарного порядка на прилегающих территориях;</w:t>
      </w:r>
    </w:p>
    <w:p w:rsidR="004E566B" w:rsidRPr="004E566B" w:rsidRDefault="004E566B" w:rsidP="004E566B">
      <w:pPr>
        <w:shd w:val="clear" w:color="auto" w:fill="FFFFFF"/>
        <w:tabs>
          <w:tab w:val="left" w:pos="1327"/>
        </w:tabs>
        <w:spacing w:after="0" w:line="322" w:lineRule="exact"/>
        <w:ind w:left="-851" w:right="5" w:firstLine="425"/>
        <w:jc w:val="both"/>
        <w:rPr>
          <w:rFonts w:ascii="Arial" w:eastAsia="Times New Roman" w:hAnsi="Arial" w:cs="Arial"/>
          <w:sz w:val="24"/>
          <w:szCs w:val="24"/>
          <w:lang w:eastAsia="ru-RU"/>
        </w:rPr>
      </w:pPr>
      <w:r w:rsidRPr="004E566B">
        <w:rPr>
          <w:rFonts w:ascii="Arial" w:eastAsia="Times New Roman" w:hAnsi="Arial" w:cs="Arial"/>
          <w:spacing w:val="-6"/>
          <w:sz w:val="24"/>
          <w:szCs w:val="24"/>
          <w:lang w:eastAsia="ru-RU"/>
        </w:rPr>
        <w:t>8.</w:t>
      </w:r>
      <w:r w:rsidRPr="004E566B">
        <w:rPr>
          <w:rFonts w:ascii="Arial" w:eastAsia="Times New Roman" w:hAnsi="Arial" w:cs="Arial"/>
          <w:sz w:val="24"/>
          <w:szCs w:val="24"/>
          <w:lang w:eastAsia="ru-RU"/>
        </w:rPr>
        <w:t>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 обеспечить своевременный вывоз отходов производства и потребления в места складирования;</w:t>
      </w:r>
    </w:p>
    <w:p w:rsidR="004E566B" w:rsidRPr="004E566B" w:rsidRDefault="004E566B" w:rsidP="004E566B">
      <w:pPr>
        <w:shd w:val="clear" w:color="auto" w:fill="FFFFFF"/>
        <w:tabs>
          <w:tab w:val="left" w:pos="1046"/>
        </w:tabs>
        <w:spacing w:after="0" w:line="322" w:lineRule="exact"/>
        <w:ind w:left="-851" w:right="10" w:firstLine="425"/>
        <w:jc w:val="both"/>
        <w:rPr>
          <w:rFonts w:ascii="Arial" w:eastAsia="Times New Roman" w:hAnsi="Arial" w:cs="Arial"/>
          <w:sz w:val="24"/>
          <w:szCs w:val="24"/>
          <w:lang w:eastAsia="ru-RU"/>
        </w:rPr>
      </w:pPr>
      <w:r w:rsidRPr="004E566B">
        <w:rPr>
          <w:rFonts w:ascii="Arial" w:eastAsia="Times New Roman" w:hAnsi="Arial" w:cs="Arial"/>
          <w:spacing w:val="-7"/>
          <w:sz w:val="24"/>
          <w:szCs w:val="24"/>
          <w:lang w:eastAsia="ru-RU"/>
        </w:rPr>
        <w:t xml:space="preserve">9. </w:t>
      </w:r>
      <w:r w:rsidRPr="004E566B">
        <w:rPr>
          <w:rFonts w:ascii="Arial" w:eastAsia="Times New Roman" w:hAnsi="Arial" w:cs="Arial"/>
          <w:sz w:val="24"/>
          <w:szCs w:val="24"/>
          <w:lang w:eastAsia="ru-RU"/>
        </w:rPr>
        <w:t>Надлежащим образом оформить документы на места складирования твёрдых бытовых отходов;</w:t>
      </w:r>
    </w:p>
    <w:p w:rsidR="004E566B" w:rsidRPr="004E566B" w:rsidRDefault="004E566B" w:rsidP="004E566B">
      <w:pPr>
        <w:shd w:val="clear" w:color="auto" w:fill="FFFFFF"/>
        <w:spacing w:after="0" w:line="322" w:lineRule="exact"/>
        <w:ind w:left="-851" w:right="10" w:firstLine="425"/>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10.Выполнить ограждение ме</w:t>
      </w:r>
      <w:proofErr w:type="gramStart"/>
      <w:r w:rsidRPr="004E566B">
        <w:rPr>
          <w:rFonts w:ascii="Arial" w:eastAsia="Times New Roman" w:hAnsi="Arial" w:cs="Arial"/>
          <w:sz w:val="24"/>
          <w:szCs w:val="24"/>
          <w:lang w:eastAsia="ru-RU"/>
        </w:rPr>
        <w:t>ст скл</w:t>
      </w:r>
      <w:proofErr w:type="gramEnd"/>
      <w:r w:rsidRPr="004E566B">
        <w:rPr>
          <w:rFonts w:ascii="Arial" w:eastAsia="Times New Roman" w:hAnsi="Arial" w:cs="Arial"/>
          <w:sz w:val="24"/>
          <w:szCs w:val="24"/>
          <w:lang w:eastAsia="ru-RU"/>
        </w:rPr>
        <w:t>адирования твёрдых бытовых отходов, для задержания легких фракций отходов, разносимых ветром.</w:t>
      </w:r>
    </w:p>
    <w:p w:rsidR="004E566B" w:rsidRPr="004E566B" w:rsidRDefault="004E566B" w:rsidP="004E566B">
      <w:pPr>
        <w:shd w:val="clear" w:color="auto" w:fill="FFFFFF"/>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 xml:space="preserve">11.Утвердить состав комиссии по соблюдению требований за организацией проведения двухмесячника по санитарной </w:t>
      </w:r>
      <w:r w:rsidRPr="004E566B">
        <w:rPr>
          <w:rFonts w:ascii="Arial" w:eastAsia="Times New Roman" w:hAnsi="Arial" w:cs="Arial"/>
          <w:spacing w:val="-1"/>
          <w:sz w:val="24"/>
          <w:szCs w:val="24"/>
          <w:lang w:eastAsia="ru-RU"/>
        </w:rPr>
        <w:t xml:space="preserve">очистке и благоустройству территории </w:t>
      </w:r>
      <w:r w:rsidRPr="004E566B">
        <w:rPr>
          <w:rFonts w:ascii="Arial" w:eastAsia="Times New Roman" w:hAnsi="Arial" w:cs="Arial"/>
          <w:sz w:val="24"/>
          <w:szCs w:val="24"/>
          <w:lang w:eastAsia="ru-RU"/>
        </w:rPr>
        <w:t>муниципального образования «Середкино</w:t>
      </w:r>
      <w:proofErr w:type="gramStart"/>
      <w:r w:rsidRPr="004E566B">
        <w:rPr>
          <w:rFonts w:ascii="Arial" w:eastAsia="Times New Roman" w:hAnsi="Arial" w:cs="Arial"/>
          <w:sz w:val="24"/>
          <w:szCs w:val="24"/>
          <w:lang w:eastAsia="ru-RU"/>
        </w:rPr>
        <w:t>»(</w:t>
      </w:r>
      <w:proofErr w:type="gramEnd"/>
      <w:r w:rsidRPr="004E566B">
        <w:rPr>
          <w:rFonts w:ascii="Arial" w:eastAsia="Times New Roman" w:hAnsi="Arial" w:cs="Arial"/>
          <w:sz w:val="24"/>
          <w:szCs w:val="24"/>
          <w:lang w:eastAsia="ru-RU"/>
        </w:rPr>
        <w:t>Приложение №3).</w:t>
      </w:r>
    </w:p>
    <w:p w:rsidR="004E566B" w:rsidRPr="004E566B" w:rsidRDefault="004E566B" w:rsidP="004E566B">
      <w:pPr>
        <w:widowControl w:val="0"/>
        <w:shd w:val="clear" w:color="auto" w:fill="FFFFFF"/>
        <w:tabs>
          <w:tab w:val="left" w:pos="991"/>
        </w:tabs>
        <w:autoSpaceDE w:val="0"/>
        <w:autoSpaceDN w:val="0"/>
        <w:adjustRightInd w:val="0"/>
        <w:spacing w:before="5" w:after="0" w:line="322" w:lineRule="exact"/>
        <w:ind w:left="-426" w:right="36"/>
        <w:jc w:val="both"/>
        <w:rPr>
          <w:rFonts w:ascii="Arial" w:eastAsia="Times New Roman" w:hAnsi="Arial" w:cs="Arial"/>
          <w:b/>
          <w:spacing w:val="-16"/>
          <w:sz w:val="24"/>
          <w:szCs w:val="24"/>
          <w:lang w:eastAsia="ru-RU"/>
        </w:rPr>
      </w:pPr>
      <w:r w:rsidRPr="004E566B">
        <w:rPr>
          <w:rFonts w:ascii="Arial" w:eastAsia="Times New Roman" w:hAnsi="Arial" w:cs="Arial"/>
          <w:sz w:val="24"/>
          <w:szCs w:val="24"/>
          <w:lang w:eastAsia="ru-RU"/>
        </w:rPr>
        <w:t xml:space="preserve"> </w:t>
      </w:r>
    </w:p>
    <w:p w:rsidR="004E566B" w:rsidRPr="004E566B" w:rsidRDefault="004E566B" w:rsidP="004E566B">
      <w:pPr>
        <w:widowControl w:val="0"/>
        <w:shd w:val="clear" w:color="auto" w:fill="FFFFFF"/>
        <w:tabs>
          <w:tab w:val="left" w:pos="991"/>
        </w:tabs>
        <w:autoSpaceDE w:val="0"/>
        <w:autoSpaceDN w:val="0"/>
        <w:adjustRightInd w:val="0"/>
        <w:spacing w:after="0" w:line="322" w:lineRule="exact"/>
        <w:ind w:left="-851" w:firstLine="425"/>
        <w:jc w:val="both"/>
        <w:rPr>
          <w:rFonts w:ascii="Arial" w:eastAsia="Times New Roman" w:hAnsi="Arial" w:cs="Arial"/>
          <w:spacing w:val="-14"/>
          <w:sz w:val="24"/>
          <w:szCs w:val="24"/>
          <w:lang w:eastAsia="ru-RU"/>
        </w:rPr>
      </w:pPr>
      <w:r w:rsidRPr="004E566B">
        <w:rPr>
          <w:rFonts w:ascii="Arial" w:eastAsia="Times New Roman" w:hAnsi="Arial" w:cs="Arial"/>
          <w:sz w:val="24"/>
          <w:szCs w:val="24"/>
          <w:lang w:eastAsia="ru-RU"/>
        </w:rPr>
        <w:t>12. Опубликовать настоящее постановление в « Муниципальном вестнике» и разместить на официальном сайте администрации МО «Середкино» в сети «Интернет».</w:t>
      </w:r>
    </w:p>
    <w:p w:rsidR="004E566B" w:rsidRPr="004E566B" w:rsidRDefault="004E566B" w:rsidP="004E566B">
      <w:pPr>
        <w:shd w:val="clear" w:color="auto" w:fill="FFFFFF"/>
        <w:tabs>
          <w:tab w:val="left" w:pos="1154"/>
        </w:tabs>
        <w:spacing w:after="0" w:line="322" w:lineRule="exact"/>
        <w:ind w:left="-851" w:right="31" w:firstLine="425"/>
        <w:jc w:val="both"/>
        <w:rPr>
          <w:rFonts w:ascii="Arial" w:eastAsia="Times New Roman" w:hAnsi="Arial" w:cs="Arial"/>
          <w:sz w:val="24"/>
          <w:szCs w:val="24"/>
          <w:lang w:eastAsia="ru-RU"/>
        </w:rPr>
      </w:pPr>
      <w:r w:rsidRPr="004E566B">
        <w:rPr>
          <w:rFonts w:ascii="Arial" w:eastAsia="Times New Roman" w:hAnsi="Arial" w:cs="Arial"/>
          <w:spacing w:val="-18"/>
          <w:sz w:val="24"/>
          <w:szCs w:val="24"/>
          <w:lang w:eastAsia="ru-RU"/>
        </w:rPr>
        <w:t>10.</w:t>
      </w:r>
      <w:proofErr w:type="gramStart"/>
      <w:r w:rsidRPr="004E566B">
        <w:rPr>
          <w:rFonts w:ascii="Arial" w:eastAsia="Times New Roman" w:hAnsi="Arial" w:cs="Arial"/>
          <w:spacing w:val="-2"/>
          <w:sz w:val="24"/>
          <w:szCs w:val="24"/>
          <w:lang w:eastAsia="ru-RU"/>
        </w:rPr>
        <w:t>Контроль за</w:t>
      </w:r>
      <w:proofErr w:type="gramEnd"/>
      <w:r w:rsidRPr="004E566B">
        <w:rPr>
          <w:rFonts w:ascii="Arial" w:eastAsia="Times New Roman" w:hAnsi="Arial" w:cs="Arial"/>
          <w:spacing w:val="-2"/>
          <w:sz w:val="24"/>
          <w:szCs w:val="24"/>
          <w:lang w:eastAsia="ru-RU"/>
        </w:rPr>
        <w:t xml:space="preserve"> исполнением настоящего постановления возложить на </w:t>
      </w:r>
      <w:r w:rsidRPr="004E566B">
        <w:rPr>
          <w:rFonts w:ascii="Arial" w:eastAsia="Times New Roman" w:hAnsi="Arial" w:cs="Arial"/>
          <w:sz w:val="24"/>
          <w:szCs w:val="24"/>
          <w:lang w:eastAsia="ru-RU"/>
        </w:rPr>
        <w:t>заместителя главы администрации Зайцеву Ж.Г</w:t>
      </w:r>
    </w:p>
    <w:p w:rsidR="004E566B" w:rsidRPr="004E566B" w:rsidRDefault="004E566B" w:rsidP="004E566B">
      <w:pPr>
        <w:spacing w:after="0" w:line="240" w:lineRule="auto"/>
        <w:jc w:val="both"/>
        <w:rPr>
          <w:rFonts w:ascii="Arial" w:eastAsia="Calibri" w:hAnsi="Arial" w:cs="Arial"/>
          <w:sz w:val="24"/>
          <w:szCs w:val="24"/>
        </w:rPr>
      </w:pPr>
      <w:r w:rsidRPr="004E566B">
        <w:rPr>
          <w:rFonts w:ascii="Arial" w:eastAsia="Calibri" w:hAnsi="Arial" w:cs="Arial"/>
          <w:sz w:val="24"/>
          <w:szCs w:val="24"/>
        </w:rPr>
        <w:t>Глава МО "Середкино" И.А. Середкино</w:t>
      </w:r>
    </w:p>
    <w:p w:rsidR="004E566B" w:rsidRPr="004E566B" w:rsidRDefault="004E566B" w:rsidP="004E566B">
      <w:pPr>
        <w:spacing w:after="0" w:line="240" w:lineRule="auto"/>
        <w:jc w:val="right"/>
        <w:rPr>
          <w:rFonts w:ascii="Courier New" w:eastAsia="Calibri" w:hAnsi="Courier New" w:cs="Courier New"/>
        </w:rPr>
      </w:pPr>
    </w:p>
    <w:p w:rsidR="004E566B" w:rsidRPr="004E566B" w:rsidRDefault="004E566B" w:rsidP="004E566B">
      <w:pPr>
        <w:spacing w:after="0" w:line="240" w:lineRule="auto"/>
        <w:jc w:val="right"/>
        <w:rPr>
          <w:rFonts w:ascii="Courier New" w:eastAsia="Calibri" w:hAnsi="Courier New" w:cs="Courier New"/>
        </w:rPr>
      </w:pP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Приложение №1к постановлению</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администрации МО «Середкино»</w:t>
      </w:r>
    </w:p>
    <w:p w:rsidR="004E566B" w:rsidRPr="004E566B" w:rsidRDefault="004E566B" w:rsidP="004E566B">
      <w:pPr>
        <w:widowControl w:val="0"/>
        <w:spacing w:after="600" w:line="322" w:lineRule="exact"/>
        <w:ind w:right="360"/>
        <w:jc w:val="right"/>
        <w:rPr>
          <w:rFonts w:ascii="Courier New" w:eastAsia="Times New Roman" w:hAnsi="Courier New" w:cs="Courier New"/>
        </w:rPr>
      </w:pPr>
      <w:r w:rsidRPr="004E566B">
        <w:rPr>
          <w:rFonts w:ascii="Courier New" w:eastAsia="Times New Roman" w:hAnsi="Courier New" w:cs="Courier New"/>
        </w:rPr>
        <w:t>«01» апреля 2019 г.№ 13</w:t>
      </w:r>
    </w:p>
    <w:p w:rsidR="004E566B" w:rsidRPr="004E566B" w:rsidRDefault="004E566B" w:rsidP="004E566B">
      <w:pPr>
        <w:widowControl w:val="0"/>
        <w:spacing w:after="600" w:line="322" w:lineRule="exact"/>
        <w:ind w:right="360"/>
        <w:jc w:val="center"/>
        <w:rPr>
          <w:rFonts w:ascii="Arial" w:eastAsia="Times New Roman" w:hAnsi="Arial" w:cs="Arial"/>
          <w:b/>
          <w:sz w:val="30"/>
          <w:szCs w:val="30"/>
        </w:rPr>
      </w:pPr>
      <w:r w:rsidRPr="004E566B">
        <w:rPr>
          <w:rFonts w:ascii="Arial" w:eastAsia="Times New Roman" w:hAnsi="Arial" w:cs="Arial"/>
          <w:b/>
          <w:sz w:val="30"/>
          <w:szCs w:val="30"/>
        </w:rPr>
        <w:t>ПОЛОЖЕНИЕ</w:t>
      </w:r>
    </w:p>
    <w:p w:rsidR="004E566B" w:rsidRPr="004E566B" w:rsidRDefault="004E566B" w:rsidP="004E566B">
      <w:pPr>
        <w:widowControl w:val="0"/>
        <w:spacing w:after="0" w:line="322" w:lineRule="exact"/>
        <w:jc w:val="center"/>
        <w:rPr>
          <w:rFonts w:ascii="Arial" w:eastAsia="Times New Roman" w:hAnsi="Arial" w:cs="Arial"/>
          <w:b/>
          <w:sz w:val="30"/>
          <w:szCs w:val="30"/>
        </w:rPr>
      </w:pPr>
      <w:r w:rsidRPr="004E566B">
        <w:rPr>
          <w:rFonts w:ascii="Arial" w:eastAsia="Times New Roman" w:hAnsi="Arial" w:cs="Arial"/>
          <w:b/>
          <w:sz w:val="30"/>
          <w:szCs w:val="30"/>
        </w:rPr>
        <w:lastRenderedPageBreak/>
        <w:t>О ПРОВЕДЕНИИ ДВУХМЕСЯЧНИКА ПО САНИТАРНОЙ ОЧИСТКЕ И БЛАГОУСТРОЙСТВУ МО «СЕРЕДКИНО»</w:t>
      </w:r>
    </w:p>
    <w:p w:rsidR="004E566B" w:rsidRPr="004E566B" w:rsidRDefault="004E566B" w:rsidP="004E566B">
      <w:pPr>
        <w:widowControl w:val="0"/>
        <w:spacing w:after="0" w:line="322" w:lineRule="exact"/>
        <w:ind w:left="1340"/>
        <w:jc w:val="both"/>
        <w:rPr>
          <w:rFonts w:ascii="Arial" w:eastAsia="Times New Roman" w:hAnsi="Arial" w:cs="Arial"/>
          <w:b/>
          <w:sz w:val="30"/>
          <w:szCs w:val="30"/>
        </w:rPr>
      </w:pPr>
    </w:p>
    <w:p w:rsidR="004E566B" w:rsidRPr="004E566B" w:rsidRDefault="004E566B" w:rsidP="004E566B">
      <w:pPr>
        <w:widowControl w:val="0"/>
        <w:tabs>
          <w:tab w:val="left" w:pos="2142"/>
        </w:tabs>
        <w:spacing w:after="0" w:line="322" w:lineRule="exact"/>
        <w:ind w:left="-851" w:right="360" w:firstLine="426"/>
        <w:jc w:val="both"/>
        <w:rPr>
          <w:rFonts w:ascii="Arial" w:eastAsia="Times New Roman" w:hAnsi="Arial" w:cs="Arial"/>
          <w:sz w:val="24"/>
          <w:szCs w:val="24"/>
        </w:rPr>
      </w:pPr>
      <w:r w:rsidRPr="004E566B">
        <w:rPr>
          <w:rFonts w:ascii="Arial" w:eastAsia="Times New Roman" w:hAnsi="Arial" w:cs="Arial"/>
          <w:sz w:val="24"/>
          <w:szCs w:val="24"/>
        </w:rPr>
        <w:t>1.Настоящее Положение разработано в целях проведения двухмесячника по санитарной очистке и благоустройству муниципального образования «Середкино» (далее - двухмесячник).</w:t>
      </w:r>
    </w:p>
    <w:p w:rsidR="004E566B" w:rsidRPr="004E566B" w:rsidRDefault="004E566B" w:rsidP="004E566B">
      <w:pPr>
        <w:widowControl w:val="0"/>
        <w:tabs>
          <w:tab w:val="left" w:pos="2134"/>
        </w:tabs>
        <w:spacing w:after="0" w:line="322" w:lineRule="exact"/>
        <w:ind w:left="-851" w:right="360" w:firstLine="426"/>
        <w:jc w:val="both"/>
        <w:rPr>
          <w:rFonts w:ascii="Arial" w:eastAsia="Times New Roman" w:hAnsi="Arial" w:cs="Arial"/>
          <w:sz w:val="24"/>
          <w:szCs w:val="24"/>
        </w:rPr>
      </w:pPr>
    </w:p>
    <w:p w:rsidR="004E566B" w:rsidRPr="004E566B" w:rsidRDefault="004E566B" w:rsidP="004E566B">
      <w:pPr>
        <w:widowControl w:val="0"/>
        <w:tabs>
          <w:tab w:val="left" w:pos="2134"/>
        </w:tabs>
        <w:spacing w:after="0" w:line="322" w:lineRule="exact"/>
        <w:ind w:left="-851" w:right="360" w:firstLine="426"/>
        <w:jc w:val="both"/>
        <w:rPr>
          <w:rFonts w:ascii="Arial" w:eastAsia="Times New Roman" w:hAnsi="Arial" w:cs="Arial"/>
          <w:sz w:val="24"/>
          <w:szCs w:val="24"/>
        </w:rPr>
      </w:pPr>
      <w:r w:rsidRPr="004E566B">
        <w:rPr>
          <w:rFonts w:ascii="Arial" w:eastAsia="Times New Roman" w:hAnsi="Arial" w:cs="Arial"/>
          <w:sz w:val="24"/>
          <w:szCs w:val="24"/>
        </w:rPr>
        <w:t>2.Двухмесячник проводится с 1 апреля по 31мая 2019 года в целях благоустройства МО «Середкино» и обеспечения санитарных норм проживания населения.</w:t>
      </w:r>
    </w:p>
    <w:p w:rsidR="004E566B" w:rsidRPr="004E566B" w:rsidRDefault="004E566B" w:rsidP="004E566B">
      <w:pPr>
        <w:widowControl w:val="0"/>
        <w:tabs>
          <w:tab w:val="left" w:pos="2139"/>
        </w:tabs>
        <w:spacing w:after="0" w:line="322" w:lineRule="exact"/>
        <w:ind w:left="-851"/>
        <w:jc w:val="both"/>
        <w:rPr>
          <w:rFonts w:ascii="Arial" w:eastAsia="Times New Roman" w:hAnsi="Arial" w:cs="Arial"/>
          <w:sz w:val="24"/>
          <w:szCs w:val="24"/>
        </w:rPr>
      </w:pPr>
    </w:p>
    <w:p w:rsidR="004E566B" w:rsidRPr="004E566B" w:rsidRDefault="004E566B" w:rsidP="004E566B">
      <w:pPr>
        <w:widowControl w:val="0"/>
        <w:tabs>
          <w:tab w:val="left" w:pos="2139"/>
        </w:tabs>
        <w:spacing w:after="0" w:line="322" w:lineRule="exact"/>
        <w:ind w:left="-851" w:firstLine="426"/>
        <w:jc w:val="both"/>
        <w:rPr>
          <w:rFonts w:ascii="Arial" w:eastAsia="Times New Roman" w:hAnsi="Arial" w:cs="Arial"/>
          <w:sz w:val="24"/>
          <w:szCs w:val="24"/>
        </w:rPr>
      </w:pPr>
      <w:r w:rsidRPr="004E566B">
        <w:rPr>
          <w:rFonts w:ascii="Arial" w:eastAsia="Times New Roman" w:hAnsi="Arial" w:cs="Arial"/>
          <w:sz w:val="24"/>
          <w:szCs w:val="24"/>
        </w:rPr>
        <w:t>3.Для организации и проведения двухмесячника образуется комиссия.</w:t>
      </w:r>
    </w:p>
    <w:p w:rsidR="004E566B" w:rsidRPr="004E566B" w:rsidRDefault="004E566B" w:rsidP="004E566B">
      <w:pPr>
        <w:widowControl w:val="0"/>
        <w:tabs>
          <w:tab w:val="left" w:pos="2142"/>
        </w:tabs>
        <w:spacing w:after="0" w:line="322" w:lineRule="exact"/>
        <w:ind w:left="-851" w:right="360" w:firstLine="426"/>
        <w:jc w:val="both"/>
        <w:rPr>
          <w:rFonts w:ascii="Arial" w:eastAsia="Times New Roman" w:hAnsi="Arial" w:cs="Arial"/>
          <w:sz w:val="24"/>
          <w:szCs w:val="24"/>
        </w:rPr>
      </w:pPr>
    </w:p>
    <w:p w:rsidR="004E566B" w:rsidRPr="004E566B" w:rsidRDefault="004E566B" w:rsidP="004E566B">
      <w:pPr>
        <w:widowControl w:val="0"/>
        <w:tabs>
          <w:tab w:val="left" w:pos="2142"/>
        </w:tabs>
        <w:spacing w:after="0" w:line="322" w:lineRule="exact"/>
        <w:ind w:left="-851" w:right="360" w:firstLine="426"/>
        <w:jc w:val="both"/>
        <w:rPr>
          <w:rFonts w:ascii="Arial" w:eastAsia="Times New Roman" w:hAnsi="Arial" w:cs="Arial"/>
          <w:sz w:val="24"/>
          <w:szCs w:val="24"/>
        </w:rPr>
      </w:pPr>
      <w:r w:rsidRPr="004E566B">
        <w:rPr>
          <w:rFonts w:ascii="Arial" w:eastAsia="Times New Roman" w:hAnsi="Arial" w:cs="Arial"/>
          <w:sz w:val="24"/>
          <w:szCs w:val="24"/>
        </w:rPr>
        <w:t xml:space="preserve">5.Состав комиссии утверждается постановлением администрации МО «Середкино». </w:t>
      </w:r>
    </w:p>
    <w:p w:rsidR="004E566B" w:rsidRPr="004E566B" w:rsidRDefault="004E566B" w:rsidP="004E566B">
      <w:pPr>
        <w:widowControl w:val="0"/>
        <w:tabs>
          <w:tab w:val="left" w:pos="2142"/>
        </w:tabs>
        <w:spacing w:after="0" w:line="322" w:lineRule="exact"/>
        <w:ind w:left="-851" w:right="360" w:firstLine="426"/>
        <w:jc w:val="both"/>
        <w:rPr>
          <w:rFonts w:ascii="Arial" w:eastAsia="Times New Roman" w:hAnsi="Arial" w:cs="Arial"/>
          <w:sz w:val="24"/>
          <w:szCs w:val="24"/>
        </w:rPr>
      </w:pPr>
    </w:p>
    <w:p w:rsidR="004E566B" w:rsidRPr="004E566B" w:rsidRDefault="004E566B" w:rsidP="004E566B">
      <w:pPr>
        <w:widowControl w:val="0"/>
        <w:tabs>
          <w:tab w:val="left" w:pos="2142"/>
        </w:tabs>
        <w:spacing w:after="0" w:line="322" w:lineRule="exact"/>
        <w:ind w:left="-851" w:right="360" w:firstLine="426"/>
        <w:jc w:val="both"/>
        <w:rPr>
          <w:rFonts w:ascii="Arial" w:eastAsia="Times New Roman" w:hAnsi="Arial" w:cs="Arial"/>
          <w:sz w:val="24"/>
          <w:szCs w:val="24"/>
        </w:rPr>
      </w:pPr>
      <w:r w:rsidRPr="004E566B">
        <w:rPr>
          <w:rFonts w:ascii="Arial" w:eastAsia="Times New Roman" w:hAnsi="Arial" w:cs="Arial"/>
          <w:sz w:val="24"/>
          <w:szCs w:val="24"/>
        </w:rPr>
        <w:t xml:space="preserve">6.Руководство организацией работ возлагается на заместителя главы. </w:t>
      </w:r>
    </w:p>
    <w:p w:rsidR="004E566B" w:rsidRPr="004E566B" w:rsidRDefault="004E566B" w:rsidP="004E566B">
      <w:pPr>
        <w:widowControl w:val="0"/>
        <w:tabs>
          <w:tab w:val="left" w:pos="2134"/>
        </w:tabs>
        <w:spacing w:after="0" w:line="322" w:lineRule="exact"/>
        <w:ind w:left="-851" w:firstLine="426"/>
        <w:jc w:val="both"/>
        <w:rPr>
          <w:rFonts w:ascii="Arial" w:eastAsia="Times New Roman" w:hAnsi="Arial" w:cs="Arial"/>
          <w:sz w:val="24"/>
          <w:szCs w:val="24"/>
        </w:rPr>
      </w:pPr>
    </w:p>
    <w:p w:rsidR="004E566B" w:rsidRPr="004E566B" w:rsidRDefault="004E566B" w:rsidP="004E566B">
      <w:pPr>
        <w:widowControl w:val="0"/>
        <w:tabs>
          <w:tab w:val="left" w:pos="2134"/>
        </w:tabs>
        <w:spacing w:after="0" w:line="322" w:lineRule="exact"/>
        <w:ind w:left="-851" w:firstLine="426"/>
        <w:jc w:val="both"/>
        <w:rPr>
          <w:rFonts w:ascii="Arial" w:eastAsia="Times New Roman" w:hAnsi="Arial" w:cs="Arial"/>
          <w:sz w:val="24"/>
          <w:szCs w:val="24"/>
        </w:rPr>
      </w:pPr>
      <w:r w:rsidRPr="004E566B">
        <w:rPr>
          <w:rFonts w:ascii="Arial" w:eastAsia="Times New Roman" w:hAnsi="Arial" w:cs="Arial"/>
          <w:sz w:val="24"/>
          <w:szCs w:val="24"/>
        </w:rPr>
        <w:t>7.Каждая пятница объявляется санитарным днём.</w:t>
      </w:r>
    </w:p>
    <w:p w:rsidR="004E566B" w:rsidRPr="004E566B" w:rsidRDefault="004E566B" w:rsidP="004E566B">
      <w:pPr>
        <w:widowControl w:val="0"/>
        <w:tabs>
          <w:tab w:val="left" w:pos="2129"/>
        </w:tabs>
        <w:spacing w:after="0" w:line="322" w:lineRule="exact"/>
        <w:ind w:left="-851" w:right="360" w:firstLine="426"/>
        <w:jc w:val="both"/>
        <w:rPr>
          <w:rFonts w:ascii="Arial" w:eastAsia="Times New Roman" w:hAnsi="Arial" w:cs="Arial"/>
          <w:sz w:val="24"/>
          <w:szCs w:val="24"/>
        </w:rPr>
      </w:pPr>
    </w:p>
    <w:p w:rsidR="004E566B" w:rsidRPr="004E566B" w:rsidRDefault="004E566B" w:rsidP="004E566B">
      <w:pPr>
        <w:widowControl w:val="0"/>
        <w:tabs>
          <w:tab w:val="left" w:pos="2105"/>
        </w:tabs>
        <w:spacing w:after="633" w:line="322" w:lineRule="exact"/>
        <w:ind w:left="-851" w:right="360" w:firstLine="425"/>
        <w:jc w:val="both"/>
        <w:rPr>
          <w:rFonts w:ascii="Arial" w:eastAsia="Times New Roman" w:hAnsi="Arial" w:cs="Arial"/>
          <w:sz w:val="24"/>
          <w:szCs w:val="24"/>
        </w:rPr>
      </w:pPr>
      <w:r w:rsidRPr="004E566B">
        <w:rPr>
          <w:rFonts w:ascii="Arial" w:eastAsia="Times New Roman" w:hAnsi="Arial" w:cs="Arial"/>
          <w:sz w:val="24"/>
          <w:szCs w:val="24"/>
        </w:rPr>
        <w:t>10.Итоги проведения двухмесячника в МО «Середкино» подвести до 31 июня 2019 года.</w:t>
      </w:r>
    </w:p>
    <w:p w:rsidR="004E566B" w:rsidRPr="004E566B" w:rsidRDefault="004E566B" w:rsidP="004E566B">
      <w:pPr>
        <w:spacing w:after="0" w:line="240" w:lineRule="auto"/>
        <w:jc w:val="right"/>
        <w:rPr>
          <w:rFonts w:ascii="Courier New" w:eastAsia="Calibri" w:hAnsi="Courier New" w:cs="Courier New"/>
        </w:rPr>
      </w:pPr>
    </w:p>
    <w:p w:rsidR="004E566B" w:rsidRPr="004E566B" w:rsidRDefault="004E566B" w:rsidP="004E566B">
      <w:pPr>
        <w:spacing w:after="0" w:line="240" w:lineRule="auto"/>
        <w:jc w:val="right"/>
        <w:rPr>
          <w:rFonts w:ascii="Courier New" w:eastAsia="Calibri" w:hAnsi="Courier New" w:cs="Courier New"/>
        </w:rPr>
      </w:pP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Приложение №2</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к постановлению</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администрации</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 xml:space="preserve"> МО «Середкино»</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 xml:space="preserve"> от «01» апреля 2019г. № 13</w:t>
      </w:r>
    </w:p>
    <w:p w:rsidR="004E566B" w:rsidRPr="004E566B" w:rsidRDefault="004E566B" w:rsidP="004E566B">
      <w:pPr>
        <w:spacing w:after="0" w:line="240" w:lineRule="auto"/>
        <w:jc w:val="center"/>
        <w:rPr>
          <w:rFonts w:ascii="Arial" w:eastAsia="Calibri" w:hAnsi="Arial" w:cs="Arial"/>
          <w:b/>
          <w:sz w:val="30"/>
          <w:szCs w:val="30"/>
        </w:rPr>
      </w:pPr>
      <w:r w:rsidRPr="004E566B">
        <w:rPr>
          <w:rFonts w:ascii="Arial" w:eastAsia="Calibri" w:hAnsi="Arial" w:cs="Arial"/>
          <w:b/>
          <w:sz w:val="30"/>
          <w:szCs w:val="30"/>
        </w:rPr>
        <w:t>ПОЛОЖЕНИЕ</w:t>
      </w:r>
    </w:p>
    <w:p w:rsidR="004E566B" w:rsidRPr="004E566B" w:rsidRDefault="004E566B" w:rsidP="004E566B">
      <w:pPr>
        <w:spacing w:after="0" w:line="240" w:lineRule="auto"/>
        <w:jc w:val="center"/>
        <w:rPr>
          <w:rFonts w:ascii="Arial" w:eastAsia="Calibri" w:hAnsi="Arial" w:cs="Arial"/>
          <w:b/>
          <w:sz w:val="30"/>
          <w:szCs w:val="30"/>
        </w:rPr>
      </w:pPr>
      <w:r w:rsidRPr="004E566B">
        <w:rPr>
          <w:rFonts w:ascii="Arial" w:eastAsia="Calibri" w:hAnsi="Arial" w:cs="Arial"/>
          <w:b/>
          <w:sz w:val="30"/>
          <w:szCs w:val="30"/>
        </w:rPr>
        <w:lastRenderedPageBreak/>
        <w:t>О ПРОВЕДЕНИИ КОНКУРСА В РАМКАХ ДВУХМЕСЯЧНИКА ПО САНИТАРНОЙ ОЧИСТКЕ И БЛАГОУСТРОЙСТВУ МО «СЕРЕДКИНО»</w:t>
      </w:r>
    </w:p>
    <w:p w:rsidR="004E566B" w:rsidRPr="004E566B" w:rsidRDefault="004E566B" w:rsidP="004E566B">
      <w:pPr>
        <w:spacing w:after="0" w:line="240" w:lineRule="auto"/>
        <w:jc w:val="center"/>
        <w:rPr>
          <w:rFonts w:ascii="Arial" w:eastAsia="Calibri" w:hAnsi="Arial" w:cs="Arial"/>
          <w:b/>
          <w:sz w:val="24"/>
          <w:szCs w:val="24"/>
        </w:rPr>
      </w:pPr>
      <w:r w:rsidRPr="004E566B">
        <w:rPr>
          <w:rFonts w:ascii="Arial" w:eastAsia="Calibri" w:hAnsi="Arial" w:cs="Arial"/>
          <w:b/>
          <w:sz w:val="24"/>
          <w:szCs w:val="24"/>
        </w:rPr>
        <w:t>1. ОБЩИЕ ПОЛОЖЕНИЯ</w:t>
      </w:r>
    </w:p>
    <w:p w:rsidR="004E566B" w:rsidRPr="004E566B" w:rsidRDefault="004E566B" w:rsidP="004E566B">
      <w:pPr>
        <w:spacing w:after="0" w:line="240" w:lineRule="auto"/>
        <w:rPr>
          <w:rFonts w:ascii="Arial" w:eastAsia="Calibri" w:hAnsi="Arial" w:cs="Arial"/>
          <w:sz w:val="24"/>
          <w:szCs w:val="24"/>
        </w:rPr>
      </w:pPr>
      <w:r w:rsidRPr="004E566B">
        <w:rPr>
          <w:rFonts w:ascii="Arial" w:eastAsia="Calibri" w:hAnsi="Arial" w:cs="Arial"/>
          <w:sz w:val="24"/>
          <w:szCs w:val="24"/>
        </w:rPr>
        <w:t>Настоящее положение определяет порядок проведения и условия проведения конкурса.</w:t>
      </w:r>
    </w:p>
    <w:p w:rsidR="004E566B" w:rsidRPr="004E566B" w:rsidRDefault="004E566B" w:rsidP="004E566B">
      <w:pPr>
        <w:spacing w:after="0" w:line="240" w:lineRule="auto"/>
        <w:ind w:left="-851" w:firstLine="425"/>
        <w:jc w:val="center"/>
        <w:rPr>
          <w:rFonts w:ascii="Arial" w:eastAsia="Calibri" w:hAnsi="Arial" w:cs="Arial"/>
          <w:b/>
          <w:sz w:val="24"/>
          <w:szCs w:val="24"/>
        </w:rPr>
      </w:pPr>
      <w:r w:rsidRPr="004E566B">
        <w:rPr>
          <w:rFonts w:ascii="Arial" w:eastAsia="Calibri" w:hAnsi="Arial" w:cs="Arial"/>
          <w:b/>
          <w:sz w:val="24"/>
          <w:szCs w:val="24"/>
        </w:rPr>
        <w:t>2. ЦЕЛИ ПРОВЕДЕНИЯ КОНКУРСА</w:t>
      </w:r>
    </w:p>
    <w:p w:rsidR="004E566B" w:rsidRPr="004E566B" w:rsidRDefault="004E566B" w:rsidP="004E566B">
      <w:pPr>
        <w:spacing w:after="0" w:line="240" w:lineRule="auto"/>
        <w:ind w:left="-851" w:firstLine="425"/>
        <w:rPr>
          <w:rFonts w:ascii="Arial" w:eastAsia="Calibri" w:hAnsi="Arial" w:cs="Arial"/>
          <w:sz w:val="24"/>
          <w:szCs w:val="24"/>
        </w:rPr>
      </w:pPr>
      <w:r w:rsidRPr="004E566B">
        <w:rPr>
          <w:rFonts w:ascii="Arial" w:eastAsia="Calibri" w:hAnsi="Arial" w:cs="Arial"/>
          <w:sz w:val="24"/>
          <w:szCs w:val="24"/>
        </w:rPr>
        <w:t>2.1.Конкурс направлен на широкое вовлечение населения, органов местного самоуправления, коллективов организаций различных форм собственности и организационно-правовых форм в проведение двухмесячника по санитарной очистке и благоустройству территории муниципального образования «Середкино».</w:t>
      </w:r>
    </w:p>
    <w:p w:rsidR="004E566B" w:rsidRPr="004E566B" w:rsidRDefault="004E566B" w:rsidP="004E566B">
      <w:pPr>
        <w:shd w:val="clear" w:color="auto" w:fill="FFFFFF"/>
        <w:tabs>
          <w:tab w:val="left" w:pos="1298"/>
        </w:tabs>
        <w:spacing w:before="314" w:after="0" w:line="322" w:lineRule="exact"/>
        <w:ind w:left="-851" w:right="19" w:firstLine="425"/>
        <w:jc w:val="both"/>
        <w:rPr>
          <w:rFonts w:ascii="Arial" w:eastAsia="Times New Roman" w:hAnsi="Arial" w:cs="Arial"/>
          <w:spacing w:val="-5"/>
          <w:sz w:val="24"/>
          <w:szCs w:val="24"/>
          <w:lang w:eastAsia="ru-RU"/>
        </w:rPr>
      </w:pPr>
      <w:r w:rsidRPr="004E566B">
        <w:rPr>
          <w:rFonts w:ascii="Arial" w:eastAsia="Times New Roman" w:hAnsi="Arial" w:cs="Arial"/>
          <w:sz w:val="24"/>
          <w:szCs w:val="24"/>
          <w:lang w:eastAsia="ru-RU"/>
        </w:rPr>
        <w:t>2.2.Совершенствование работы с населением по месту жительства; комплексное благоустройство поселений, улиц, дворов и других территорий района;</w:t>
      </w:r>
    </w:p>
    <w:p w:rsidR="004E566B" w:rsidRPr="004E566B" w:rsidRDefault="004E566B" w:rsidP="004E566B">
      <w:pPr>
        <w:shd w:val="clear" w:color="auto" w:fill="FFFFFF"/>
        <w:tabs>
          <w:tab w:val="left" w:pos="1567"/>
        </w:tabs>
        <w:spacing w:before="10" w:after="0" w:line="322" w:lineRule="exact"/>
        <w:ind w:left="-851" w:right="41" w:firstLine="425"/>
        <w:jc w:val="both"/>
        <w:rPr>
          <w:rFonts w:ascii="Arial" w:eastAsia="Times New Roman" w:hAnsi="Arial" w:cs="Arial"/>
          <w:sz w:val="24"/>
          <w:szCs w:val="24"/>
          <w:lang w:eastAsia="ru-RU"/>
        </w:rPr>
      </w:pPr>
      <w:r w:rsidRPr="004E566B">
        <w:rPr>
          <w:rFonts w:ascii="Arial" w:eastAsia="Times New Roman" w:hAnsi="Arial" w:cs="Arial"/>
          <w:spacing w:val="-7"/>
          <w:sz w:val="24"/>
          <w:szCs w:val="24"/>
          <w:lang w:eastAsia="ru-RU"/>
        </w:rPr>
        <w:t>2.3.</w:t>
      </w:r>
      <w:r w:rsidRPr="004E566B">
        <w:rPr>
          <w:rFonts w:ascii="Arial" w:eastAsia="Times New Roman" w:hAnsi="Arial" w:cs="Arial"/>
          <w:sz w:val="24"/>
          <w:szCs w:val="24"/>
          <w:lang w:eastAsia="ru-RU"/>
        </w:rPr>
        <w:t>Формирование позитивного общественного мнения о</w:t>
      </w:r>
      <w:r w:rsidRPr="004E566B">
        <w:rPr>
          <w:rFonts w:ascii="Arial" w:eastAsia="Times New Roman" w:hAnsi="Arial" w:cs="Arial"/>
          <w:sz w:val="24"/>
          <w:szCs w:val="24"/>
          <w:lang w:eastAsia="ru-RU"/>
        </w:rPr>
        <w:br/>
        <w:t>благоустройстве района;</w:t>
      </w:r>
    </w:p>
    <w:p w:rsidR="004E566B" w:rsidRPr="004E566B" w:rsidRDefault="004E566B" w:rsidP="004E566B">
      <w:pPr>
        <w:shd w:val="clear" w:color="auto" w:fill="FFFFFF"/>
        <w:tabs>
          <w:tab w:val="left" w:pos="1366"/>
        </w:tabs>
        <w:spacing w:before="5" w:after="0" w:line="322" w:lineRule="exact"/>
        <w:ind w:left="-851" w:right="43" w:firstLine="425"/>
        <w:jc w:val="both"/>
        <w:rPr>
          <w:rFonts w:ascii="Arial" w:eastAsia="Times New Roman" w:hAnsi="Arial" w:cs="Arial"/>
          <w:sz w:val="24"/>
          <w:szCs w:val="24"/>
          <w:lang w:eastAsia="ru-RU"/>
        </w:rPr>
      </w:pPr>
      <w:r w:rsidRPr="004E566B">
        <w:rPr>
          <w:rFonts w:ascii="Arial" w:eastAsia="Times New Roman" w:hAnsi="Arial" w:cs="Arial"/>
          <w:spacing w:val="-6"/>
          <w:sz w:val="24"/>
          <w:szCs w:val="24"/>
          <w:lang w:eastAsia="ru-RU"/>
        </w:rPr>
        <w:t>2.4.</w:t>
      </w:r>
      <w:r w:rsidRPr="004E566B">
        <w:rPr>
          <w:rFonts w:ascii="Arial" w:eastAsia="Times New Roman" w:hAnsi="Arial" w:cs="Arial"/>
          <w:sz w:val="24"/>
          <w:szCs w:val="24"/>
          <w:lang w:eastAsia="ru-RU"/>
        </w:rPr>
        <w:t>Воспитание бережного отношения и создание условий для</w:t>
      </w:r>
      <w:r w:rsidRPr="004E566B">
        <w:rPr>
          <w:rFonts w:ascii="Arial" w:eastAsia="Times New Roman" w:hAnsi="Arial" w:cs="Arial"/>
          <w:sz w:val="24"/>
          <w:szCs w:val="24"/>
          <w:lang w:eastAsia="ru-RU"/>
        </w:rPr>
        <w:br/>
        <w:t>расширения самодеятельности жителей в сфере благоустройства.</w:t>
      </w:r>
    </w:p>
    <w:p w:rsidR="004E566B" w:rsidRPr="004E566B" w:rsidRDefault="004E566B" w:rsidP="004E566B">
      <w:pPr>
        <w:shd w:val="clear" w:color="auto" w:fill="FFFFFF"/>
        <w:tabs>
          <w:tab w:val="left" w:pos="2175"/>
          <w:tab w:val="center" w:pos="4653"/>
        </w:tabs>
        <w:spacing w:before="319" w:after="0" w:line="240" w:lineRule="auto"/>
        <w:ind w:right="48" w:firstLine="378"/>
        <w:jc w:val="center"/>
        <w:rPr>
          <w:rFonts w:ascii="Arial" w:eastAsia="Times New Roman" w:hAnsi="Arial" w:cs="Arial"/>
          <w:b/>
          <w:sz w:val="24"/>
          <w:szCs w:val="24"/>
          <w:lang w:eastAsia="ru-RU"/>
        </w:rPr>
      </w:pPr>
      <w:r w:rsidRPr="004E566B">
        <w:rPr>
          <w:rFonts w:ascii="Arial" w:eastAsia="Times New Roman" w:hAnsi="Arial" w:cs="Arial"/>
          <w:b/>
          <w:spacing w:val="-1"/>
          <w:sz w:val="24"/>
          <w:szCs w:val="24"/>
          <w:lang w:eastAsia="ru-RU"/>
        </w:rPr>
        <w:t>3. ПОРЯДОК ПРОВЕДЕНИЯ КОНКУРСА</w:t>
      </w:r>
    </w:p>
    <w:p w:rsidR="004E566B" w:rsidRPr="004E566B" w:rsidRDefault="004E566B" w:rsidP="004E566B">
      <w:pPr>
        <w:shd w:val="clear" w:color="auto" w:fill="FFFFFF"/>
        <w:tabs>
          <w:tab w:val="left" w:pos="1198"/>
        </w:tabs>
        <w:spacing w:before="322" w:after="0" w:line="324" w:lineRule="exact"/>
        <w:ind w:left="-851" w:right="50" w:firstLine="425"/>
        <w:jc w:val="both"/>
        <w:rPr>
          <w:rFonts w:ascii="Arial" w:eastAsia="Times New Roman" w:hAnsi="Arial" w:cs="Arial"/>
          <w:spacing w:val="-7"/>
          <w:sz w:val="24"/>
          <w:szCs w:val="24"/>
          <w:lang w:eastAsia="ru-RU"/>
        </w:rPr>
      </w:pPr>
      <w:r w:rsidRPr="004E566B">
        <w:rPr>
          <w:rFonts w:ascii="Arial" w:eastAsia="Times New Roman" w:hAnsi="Arial" w:cs="Arial"/>
          <w:spacing w:val="-1"/>
          <w:sz w:val="24"/>
          <w:szCs w:val="24"/>
          <w:lang w:eastAsia="ru-RU"/>
        </w:rPr>
        <w:t xml:space="preserve">3.1.В конкурсе принимают участие органы местного самоуправления, </w:t>
      </w:r>
      <w:r w:rsidRPr="004E566B">
        <w:rPr>
          <w:rFonts w:ascii="Arial" w:eastAsia="Times New Roman" w:hAnsi="Arial" w:cs="Arial"/>
          <w:sz w:val="24"/>
          <w:szCs w:val="24"/>
          <w:lang w:eastAsia="ru-RU"/>
        </w:rPr>
        <w:t>организации различных форм собственности, образовательные учреждения, индивидуальные предприниматели и жители МО «Середкино».</w:t>
      </w:r>
    </w:p>
    <w:p w:rsidR="004E566B" w:rsidRPr="004E566B" w:rsidRDefault="004E566B" w:rsidP="004E566B">
      <w:pPr>
        <w:shd w:val="clear" w:color="auto" w:fill="FFFFFF"/>
        <w:tabs>
          <w:tab w:val="left" w:pos="1198"/>
        </w:tabs>
        <w:spacing w:after="0" w:line="324" w:lineRule="exact"/>
        <w:ind w:left="-851" w:firstLine="425"/>
        <w:rPr>
          <w:rFonts w:ascii="Arial" w:eastAsia="Times New Roman" w:hAnsi="Arial" w:cs="Arial"/>
          <w:spacing w:val="-7"/>
          <w:sz w:val="24"/>
          <w:szCs w:val="24"/>
          <w:lang w:eastAsia="ru-RU"/>
        </w:rPr>
      </w:pPr>
      <w:r w:rsidRPr="004E566B">
        <w:rPr>
          <w:rFonts w:ascii="Arial" w:eastAsia="Times New Roman" w:hAnsi="Arial" w:cs="Arial"/>
          <w:sz w:val="24"/>
          <w:szCs w:val="24"/>
          <w:lang w:eastAsia="ru-RU"/>
        </w:rPr>
        <w:t>3.2.Конкурс проводится с 1 апреля по31 мая 2019 года</w:t>
      </w:r>
    </w:p>
    <w:p w:rsidR="004E566B" w:rsidRPr="004E566B" w:rsidRDefault="004E566B" w:rsidP="004E566B">
      <w:pPr>
        <w:shd w:val="clear" w:color="auto" w:fill="FFFFFF"/>
        <w:tabs>
          <w:tab w:val="left" w:pos="1198"/>
        </w:tabs>
        <w:spacing w:after="0" w:line="324" w:lineRule="exact"/>
        <w:ind w:left="-851" w:firstLine="425"/>
        <w:rPr>
          <w:rFonts w:ascii="Arial" w:eastAsia="Times New Roman" w:hAnsi="Arial" w:cs="Arial"/>
          <w:spacing w:val="-7"/>
          <w:sz w:val="24"/>
          <w:szCs w:val="24"/>
          <w:lang w:eastAsia="ru-RU"/>
        </w:rPr>
      </w:pPr>
      <w:r w:rsidRPr="004E566B">
        <w:rPr>
          <w:rFonts w:ascii="Arial" w:eastAsia="Times New Roman" w:hAnsi="Arial" w:cs="Arial"/>
          <w:spacing w:val="-1"/>
          <w:sz w:val="24"/>
          <w:szCs w:val="24"/>
          <w:lang w:eastAsia="ru-RU"/>
        </w:rPr>
        <w:lastRenderedPageBreak/>
        <w:t>3.3 Конкурс проводится по следующим номинациям:</w:t>
      </w:r>
    </w:p>
    <w:p w:rsidR="004E566B" w:rsidRPr="004E566B" w:rsidRDefault="004E566B" w:rsidP="004E566B">
      <w:pPr>
        <w:widowControl w:val="0"/>
        <w:shd w:val="clear" w:color="auto" w:fill="FFFFFF"/>
        <w:tabs>
          <w:tab w:val="left" w:pos="874"/>
        </w:tabs>
        <w:autoSpaceDE w:val="0"/>
        <w:autoSpaceDN w:val="0"/>
        <w:adjustRightInd w:val="0"/>
        <w:spacing w:before="5" w:after="0" w:line="324" w:lineRule="exact"/>
        <w:ind w:left="-851" w:firstLine="425"/>
        <w:rPr>
          <w:rFonts w:ascii="Arial" w:eastAsia="Times New Roman" w:hAnsi="Arial" w:cs="Arial"/>
          <w:sz w:val="24"/>
          <w:szCs w:val="24"/>
          <w:lang w:eastAsia="ru-RU"/>
        </w:rPr>
      </w:pPr>
      <w:r w:rsidRPr="004E566B">
        <w:rPr>
          <w:rFonts w:ascii="Arial" w:eastAsia="Times New Roman" w:hAnsi="Arial" w:cs="Arial"/>
          <w:sz w:val="24"/>
          <w:szCs w:val="24"/>
          <w:lang w:eastAsia="ru-RU"/>
        </w:rPr>
        <w:t>«Лучшая частная усадьба</w:t>
      </w:r>
      <w:proofErr w:type="gramStart"/>
      <w:r w:rsidRPr="004E566B">
        <w:rPr>
          <w:rFonts w:ascii="Arial" w:eastAsia="Times New Roman" w:hAnsi="Arial" w:cs="Arial"/>
          <w:sz w:val="24"/>
          <w:szCs w:val="24"/>
          <w:lang w:eastAsia="ru-RU"/>
        </w:rPr>
        <w:t>»;.</w:t>
      </w:r>
      <w:proofErr w:type="gramEnd"/>
    </w:p>
    <w:p w:rsidR="004E566B" w:rsidRPr="004E566B" w:rsidRDefault="004E566B" w:rsidP="004E566B">
      <w:pPr>
        <w:widowControl w:val="0"/>
        <w:shd w:val="clear" w:color="auto" w:fill="FFFFFF"/>
        <w:tabs>
          <w:tab w:val="left" w:pos="874"/>
        </w:tabs>
        <w:autoSpaceDE w:val="0"/>
        <w:autoSpaceDN w:val="0"/>
        <w:adjustRightInd w:val="0"/>
        <w:spacing w:before="5" w:after="0" w:line="324" w:lineRule="exact"/>
        <w:ind w:firstLine="378"/>
        <w:jc w:val="center"/>
        <w:rPr>
          <w:rFonts w:ascii="Times New Roman" w:eastAsia="Times New Roman" w:hAnsi="Times New Roman" w:cs="Times New Roman"/>
          <w:sz w:val="28"/>
          <w:szCs w:val="28"/>
          <w:lang w:eastAsia="ru-RU"/>
        </w:rPr>
      </w:pPr>
    </w:p>
    <w:p w:rsidR="004E566B" w:rsidRPr="004E566B" w:rsidRDefault="004E566B" w:rsidP="004E566B">
      <w:pPr>
        <w:widowControl w:val="0"/>
        <w:shd w:val="clear" w:color="auto" w:fill="FFFFFF"/>
        <w:tabs>
          <w:tab w:val="left" w:pos="874"/>
        </w:tabs>
        <w:autoSpaceDE w:val="0"/>
        <w:autoSpaceDN w:val="0"/>
        <w:adjustRightInd w:val="0"/>
        <w:spacing w:before="5" w:after="0" w:line="324" w:lineRule="exact"/>
        <w:ind w:firstLine="378"/>
        <w:jc w:val="center"/>
        <w:rPr>
          <w:rFonts w:ascii="Arial" w:eastAsia="Times New Roman" w:hAnsi="Arial" w:cs="Arial"/>
          <w:b/>
          <w:sz w:val="24"/>
          <w:szCs w:val="24"/>
          <w:lang w:eastAsia="ru-RU"/>
        </w:rPr>
      </w:pPr>
      <w:r w:rsidRPr="004E566B">
        <w:rPr>
          <w:rFonts w:ascii="Arial" w:eastAsia="Times New Roman" w:hAnsi="Arial" w:cs="Arial"/>
          <w:b/>
          <w:sz w:val="24"/>
          <w:szCs w:val="24"/>
          <w:lang w:eastAsia="ru-RU"/>
        </w:rPr>
        <w:t>4. КРИТЕРИИ ОЦЕНКИ КОНКУРСА</w:t>
      </w:r>
    </w:p>
    <w:p w:rsidR="004E566B" w:rsidRPr="004E566B" w:rsidRDefault="004E566B" w:rsidP="004E566B">
      <w:pPr>
        <w:shd w:val="clear" w:color="auto" w:fill="FFFFFF"/>
        <w:tabs>
          <w:tab w:val="left" w:pos="1613"/>
        </w:tabs>
        <w:spacing w:before="5" w:after="0" w:line="322" w:lineRule="exact"/>
        <w:ind w:left="-851" w:right="19" w:firstLine="425"/>
        <w:jc w:val="both"/>
        <w:rPr>
          <w:rFonts w:ascii="Arial" w:eastAsia="Times New Roman" w:hAnsi="Arial" w:cs="Arial"/>
          <w:sz w:val="24"/>
          <w:szCs w:val="24"/>
          <w:lang w:eastAsia="ru-RU"/>
        </w:rPr>
      </w:pPr>
      <w:r w:rsidRPr="004E566B">
        <w:rPr>
          <w:rFonts w:ascii="Arial" w:eastAsia="Times New Roman" w:hAnsi="Arial" w:cs="Arial"/>
          <w:spacing w:val="-6"/>
          <w:sz w:val="24"/>
          <w:szCs w:val="24"/>
          <w:lang w:eastAsia="ru-RU"/>
        </w:rPr>
        <w:t>4.1.</w:t>
      </w:r>
      <w:r w:rsidRPr="004E566B">
        <w:rPr>
          <w:rFonts w:ascii="Arial" w:eastAsia="Times New Roman" w:hAnsi="Arial" w:cs="Arial"/>
          <w:spacing w:val="-1"/>
          <w:sz w:val="24"/>
          <w:szCs w:val="24"/>
          <w:lang w:eastAsia="ru-RU"/>
        </w:rPr>
        <w:t>В номинации «Лучшая частная усадьба» оценивается:</w:t>
      </w:r>
    </w:p>
    <w:p w:rsidR="004E566B" w:rsidRPr="004E566B" w:rsidRDefault="004E566B" w:rsidP="004E566B">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4E566B">
        <w:rPr>
          <w:rFonts w:ascii="Arial" w:eastAsia="Times New Roman" w:hAnsi="Arial" w:cs="Arial"/>
          <w:spacing w:val="-1"/>
          <w:sz w:val="24"/>
          <w:szCs w:val="24"/>
          <w:lang w:eastAsia="ru-RU"/>
        </w:rPr>
        <w:t>- оригинальность оформления усадьбы;</w:t>
      </w:r>
    </w:p>
    <w:p w:rsidR="004E566B" w:rsidRPr="004E566B" w:rsidRDefault="004E566B" w:rsidP="004E566B">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4E566B">
        <w:rPr>
          <w:rFonts w:ascii="Arial" w:eastAsia="Times New Roman" w:hAnsi="Arial" w:cs="Arial"/>
          <w:spacing w:val="-1"/>
          <w:sz w:val="24"/>
          <w:szCs w:val="24"/>
          <w:lang w:eastAsia="ru-RU"/>
        </w:rPr>
        <w:t>- наличие номерного знака на доме;</w:t>
      </w:r>
    </w:p>
    <w:p w:rsidR="004E566B" w:rsidRPr="004E566B" w:rsidRDefault="004E566B" w:rsidP="004E566B">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4E566B">
        <w:rPr>
          <w:rFonts w:ascii="Arial" w:eastAsia="Times New Roman" w:hAnsi="Arial" w:cs="Arial"/>
          <w:spacing w:val="-1"/>
          <w:sz w:val="24"/>
          <w:szCs w:val="24"/>
          <w:lang w:eastAsia="ru-RU"/>
        </w:rPr>
        <w:t>- опрятный вид фасада дома и двора усадьбы;</w:t>
      </w:r>
    </w:p>
    <w:p w:rsidR="004E566B" w:rsidRPr="004E566B" w:rsidRDefault="004E566B" w:rsidP="004E566B">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4E566B">
        <w:rPr>
          <w:rFonts w:ascii="Arial" w:eastAsia="Times New Roman" w:hAnsi="Arial" w:cs="Arial"/>
          <w:spacing w:val="-1"/>
          <w:sz w:val="24"/>
          <w:szCs w:val="24"/>
          <w:lang w:eastAsia="ru-RU"/>
        </w:rPr>
        <w:t>- наличие наружного освещения территории двора;</w:t>
      </w:r>
    </w:p>
    <w:p w:rsidR="004E566B" w:rsidRPr="004E566B" w:rsidRDefault="004E566B" w:rsidP="004E566B">
      <w:pPr>
        <w:widowControl w:val="0"/>
        <w:shd w:val="clear" w:color="auto" w:fill="FFFFFF"/>
        <w:tabs>
          <w:tab w:val="left" w:pos="862"/>
        </w:tabs>
        <w:autoSpaceDE w:val="0"/>
        <w:autoSpaceDN w:val="0"/>
        <w:adjustRightInd w:val="0"/>
        <w:spacing w:after="0" w:line="322" w:lineRule="exact"/>
        <w:ind w:left="-851" w:firstLine="425"/>
        <w:rPr>
          <w:rFonts w:ascii="Arial" w:eastAsia="Times New Roman" w:hAnsi="Arial" w:cs="Arial"/>
          <w:sz w:val="24"/>
          <w:szCs w:val="24"/>
          <w:lang w:eastAsia="ru-RU"/>
        </w:rPr>
      </w:pPr>
      <w:r w:rsidRPr="004E566B">
        <w:rPr>
          <w:rFonts w:ascii="Arial" w:eastAsia="Times New Roman" w:hAnsi="Arial" w:cs="Arial"/>
          <w:sz w:val="24"/>
          <w:szCs w:val="24"/>
          <w:lang w:eastAsia="ru-RU"/>
        </w:rPr>
        <w:t>- наличие газонов, клумб и других насаждений и их содержание;</w:t>
      </w:r>
    </w:p>
    <w:p w:rsidR="004E566B" w:rsidRPr="004E566B" w:rsidRDefault="004E566B" w:rsidP="004E566B">
      <w:pPr>
        <w:spacing w:after="0" w:line="240" w:lineRule="auto"/>
        <w:ind w:left="-851" w:firstLine="425"/>
        <w:rPr>
          <w:rFonts w:ascii="Arial" w:eastAsia="Times New Roman" w:hAnsi="Arial" w:cs="Arial"/>
          <w:spacing w:val="-1"/>
          <w:sz w:val="24"/>
          <w:szCs w:val="24"/>
          <w:lang w:eastAsia="ru-RU"/>
        </w:rPr>
      </w:pPr>
      <w:r w:rsidRPr="004E566B">
        <w:rPr>
          <w:rFonts w:ascii="Arial" w:eastAsia="Times New Roman" w:hAnsi="Arial" w:cs="Arial"/>
          <w:spacing w:val="-1"/>
          <w:sz w:val="24"/>
          <w:szCs w:val="24"/>
          <w:lang w:eastAsia="ru-RU"/>
        </w:rPr>
        <w:t>- состояние ограждений территории двора.</w:t>
      </w:r>
    </w:p>
    <w:p w:rsidR="004E566B" w:rsidRPr="004E566B" w:rsidRDefault="004E566B" w:rsidP="004E566B">
      <w:pPr>
        <w:spacing w:after="0" w:line="240" w:lineRule="auto"/>
        <w:ind w:left="-851" w:firstLine="425"/>
        <w:jc w:val="right"/>
        <w:rPr>
          <w:rFonts w:ascii="Courier New" w:eastAsia="Times New Roman" w:hAnsi="Courier New" w:cs="Courier New"/>
          <w:lang w:eastAsia="ru-RU"/>
        </w:rPr>
      </w:pPr>
    </w:p>
    <w:p w:rsidR="004E566B" w:rsidRPr="004E566B" w:rsidRDefault="004E566B" w:rsidP="004E566B">
      <w:pPr>
        <w:spacing w:after="0" w:line="240" w:lineRule="auto"/>
        <w:ind w:left="-851" w:firstLine="425"/>
        <w:jc w:val="right"/>
        <w:rPr>
          <w:rFonts w:ascii="Courier New" w:eastAsia="Times New Roman" w:hAnsi="Courier New" w:cs="Courier New"/>
          <w:sz w:val="24"/>
          <w:szCs w:val="24"/>
          <w:lang w:eastAsia="ru-RU"/>
        </w:rPr>
      </w:pPr>
      <w:r w:rsidRPr="004E566B">
        <w:rPr>
          <w:rFonts w:ascii="Courier New" w:eastAsia="Times New Roman" w:hAnsi="Courier New" w:cs="Courier New"/>
          <w:lang w:eastAsia="ru-RU"/>
        </w:rPr>
        <w:t>Приложение №3</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к постановлению</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администрации МО</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«Середкино»</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от «01» апреля 2019 г. № 13</w:t>
      </w:r>
    </w:p>
    <w:p w:rsidR="004E566B" w:rsidRPr="004E566B" w:rsidRDefault="004E566B" w:rsidP="004E566B">
      <w:pPr>
        <w:widowControl w:val="0"/>
        <w:spacing w:after="600" w:line="322" w:lineRule="exact"/>
        <w:ind w:right="360"/>
        <w:jc w:val="center"/>
        <w:rPr>
          <w:rFonts w:ascii="Arial" w:eastAsia="Times New Roman" w:hAnsi="Arial" w:cs="Arial"/>
          <w:b/>
          <w:sz w:val="24"/>
          <w:szCs w:val="24"/>
        </w:rPr>
      </w:pPr>
      <w:r w:rsidRPr="004E566B">
        <w:rPr>
          <w:rFonts w:ascii="Arial" w:eastAsia="Times New Roman" w:hAnsi="Arial" w:cs="Arial"/>
          <w:b/>
          <w:spacing w:val="-4"/>
          <w:sz w:val="24"/>
          <w:szCs w:val="24"/>
        </w:rPr>
        <w:t>СОСТАВ</w:t>
      </w:r>
    </w:p>
    <w:p w:rsidR="004E566B" w:rsidRPr="004E566B" w:rsidRDefault="004E566B" w:rsidP="004E566B">
      <w:pPr>
        <w:shd w:val="clear" w:color="auto" w:fill="FFFFFF"/>
        <w:spacing w:after="0" w:line="322" w:lineRule="exact"/>
        <w:ind w:left="17"/>
        <w:jc w:val="center"/>
        <w:rPr>
          <w:rFonts w:ascii="Arial" w:eastAsia="Times New Roman" w:hAnsi="Arial" w:cs="Arial"/>
          <w:b/>
          <w:sz w:val="24"/>
          <w:szCs w:val="24"/>
          <w:lang w:eastAsia="ru-RU"/>
        </w:rPr>
      </w:pPr>
      <w:r w:rsidRPr="004E566B">
        <w:rPr>
          <w:rFonts w:ascii="Arial" w:eastAsia="Times New Roman" w:hAnsi="Arial" w:cs="Arial"/>
          <w:b/>
          <w:sz w:val="24"/>
          <w:szCs w:val="24"/>
          <w:lang w:eastAsia="ru-RU"/>
        </w:rPr>
        <w:t xml:space="preserve">КОМИССИИ ПО СОБЛЮДЕНИЮ ТРЕБОВАНИЙ ЗА ОРГАНИЗАЦИЕЙ ПРОВЕДЕНИЯ ДВУХМЕСЯЧНИКА ПО САНИТАРНОЙ </w:t>
      </w:r>
      <w:r w:rsidRPr="004E566B">
        <w:rPr>
          <w:rFonts w:ascii="Arial" w:eastAsia="Times New Roman" w:hAnsi="Arial" w:cs="Arial"/>
          <w:b/>
          <w:spacing w:val="-1"/>
          <w:sz w:val="24"/>
          <w:szCs w:val="24"/>
          <w:lang w:eastAsia="ru-RU"/>
        </w:rPr>
        <w:t>ОЧИСТКЕ И БЛАГОУСТРОЙСТВУ ТЕРРИТОРИИ</w:t>
      </w:r>
      <w:r w:rsidRPr="004E566B">
        <w:rPr>
          <w:rFonts w:ascii="Arial" w:eastAsia="Times New Roman" w:hAnsi="Arial" w:cs="Arial"/>
          <w:b/>
          <w:sz w:val="24"/>
          <w:szCs w:val="24"/>
          <w:lang w:eastAsia="ru-RU"/>
        </w:rPr>
        <w:t xml:space="preserve"> МУНИЦИПАЛЬНОГО ОБРАЗОВАНИЯ </w:t>
      </w:r>
    </w:p>
    <w:p w:rsidR="004E566B" w:rsidRPr="004E566B" w:rsidRDefault="004E566B" w:rsidP="004E566B">
      <w:pPr>
        <w:shd w:val="clear" w:color="auto" w:fill="FFFFFF"/>
        <w:spacing w:after="0" w:line="322" w:lineRule="exact"/>
        <w:ind w:left="17"/>
        <w:jc w:val="center"/>
        <w:rPr>
          <w:rFonts w:ascii="Arial" w:eastAsia="Times New Roman" w:hAnsi="Arial" w:cs="Arial"/>
          <w:b/>
          <w:sz w:val="24"/>
          <w:szCs w:val="24"/>
          <w:lang w:eastAsia="ru-RU"/>
        </w:rPr>
      </w:pPr>
      <w:r w:rsidRPr="004E566B">
        <w:rPr>
          <w:rFonts w:ascii="Arial" w:eastAsia="Times New Roman" w:hAnsi="Arial" w:cs="Arial"/>
          <w:b/>
          <w:sz w:val="24"/>
          <w:szCs w:val="24"/>
          <w:lang w:eastAsia="ru-RU"/>
        </w:rPr>
        <w:t>«СЕРЕДКИНО»</w:t>
      </w:r>
    </w:p>
    <w:p w:rsidR="004E566B" w:rsidRPr="004E566B" w:rsidRDefault="004E566B" w:rsidP="004E566B">
      <w:pPr>
        <w:shd w:val="clear" w:color="auto" w:fill="FFFFFF"/>
        <w:tabs>
          <w:tab w:val="left" w:pos="379"/>
        </w:tabs>
        <w:spacing w:before="302" w:after="0" w:line="322" w:lineRule="exact"/>
        <w:ind w:left="-851" w:right="7" w:firstLine="425"/>
        <w:jc w:val="both"/>
        <w:rPr>
          <w:rFonts w:ascii="Arial" w:eastAsia="Times New Roman" w:hAnsi="Arial" w:cs="Arial"/>
          <w:spacing w:val="-22"/>
          <w:sz w:val="24"/>
          <w:szCs w:val="24"/>
          <w:lang w:eastAsia="ru-RU"/>
        </w:rPr>
      </w:pPr>
      <w:r w:rsidRPr="004E566B">
        <w:rPr>
          <w:rFonts w:ascii="Arial" w:eastAsia="Times New Roman" w:hAnsi="Arial" w:cs="Arial"/>
          <w:sz w:val="24"/>
          <w:szCs w:val="24"/>
          <w:lang w:eastAsia="ru-RU"/>
        </w:rPr>
        <w:t>1.Гагарин С.И. - председатель комиссии, заместитель мэра по ЖКХ администрации МО «</w:t>
      </w:r>
      <w:proofErr w:type="spellStart"/>
      <w:r w:rsidRPr="004E566B">
        <w:rPr>
          <w:rFonts w:ascii="Arial" w:eastAsia="Times New Roman" w:hAnsi="Arial" w:cs="Arial"/>
          <w:sz w:val="24"/>
          <w:szCs w:val="24"/>
          <w:lang w:eastAsia="ru-RU"/>
        </w:rPr>
        <w:t>Боханский</w:t>
      </w:r>
      <w:proofErr w:type="spellEnd"/>
      <w:r w:rsidRPr="004E566B">
        <w:rPr>
          <w:rFonts w:ascii="Arial" w:eastAsia="Times New Roman" w:hAnsi="Arial" w:cs="Arial"/>
          <w:sz w:val="24"/>
          <w:szCs w:val="24"/>
          <w:lang w:eastAsia="ru-RU"/>
        </w:rPr>
        <w:t xml:space="preserve"> район»;</w:t>
      </w:r>
    </w:p>
    <w:p w:rsidR="004E566B" w:rsidRPr="004E566B" w:rsidRDefault="004E566B" w:rsidP="004E566B">
      <w:pPr>
        <w:shd w:val="clear" w:color="auto" w:fill="FFFFFF"/>
        <w:tabs>
          <w:tab w:val="left" w:pos="379"/>
        </w:tabs>
        <w:spacing w:after="0" w:line="322" w:lineRule="exact"/>
        <w:ind w:left="-851" w:firstLine="425"/>
        <w:jc w:val="both"/>
        <w:rPr>
          <w:rFonts w:ascii="Arial" w:eastAsia="Times New Roman" w:hAnsi="Arial" w:cs="Arial"/>
          <w:spacing w:val="-9"/>
          <w:sz w:val="24"/>
          <w:szCs w:val="24"/>
          <w:lang w:eastAsia="ru-RU"/>
        </w:rPr>
      </w:pPr>
      <w:r w:rsidRPr="004E566B">
        <w:rPr>
          <w:rFonts w:ascii="Arial" w:eastAsia="Times New Roman" w:hAnsi="Arial" w:cs="Arial"/>
          <w:sz w:val="24"/>
          <w:szCs w:val="24"/>
          <w:lang w:eastAsia="ru-RU"/>
        </w:rPr>
        <w:t>2.Попов П.А. - заместитель председателя комиссии, начальник Отдела капитального строительства администрации МО «</w:t>
      </w:r>
      <w:proofErr w:type="spellStart"/>
      <w:r w:rsidRPr="004E566B">
        <w:rPr>
          <w:rFonts w:ascii="Arial" w:eastAsia="Times New Roman" w:hAnsi="Arial" w:cs="Arial"/>
          <w:sz w:val="24"/>
          <w:szCs w:val="24"/>
          <w:lang w:eastAsia="ru-RU"/>
        </w:rPr>
        <w:t>Боханский</w:t>
      </w:r>
      <w:proofErr w:type="spellEnd"/>
      <w:r w:rsidRPr="004E566B">
        <w:rPr>
          <w:rFonts w:ascii="Arial" w:eastAsia="Times New Roman" w:hAnsi="Arial" w:cs="Arial"/>
          <w:sz w:val="24"/>
          <w:szCs w:val="24"/>
          <w:lang w:eastAsia="ru-RU"/>
        </w:rPr>
        <w:t xml:space="preserve"> район»;</w:t>
      </w:r>
    </w:p>
    <w:p w:rsidR="004E566B" w:rsidRPr="004E566B" w:rsidRDefault="004E566B" w:rsidP="004E566B">
      <w:pPr>
        <w:shd w:val="clear" w:color="auto" w:fill="FFFFFF"/>
        <w:tabs>
          <w:tab w:val="left" w:pos="394"/>
        </w:tabs>
        <w:spacing w:after="0" w:line="322" w:lineRule="exact"/>
        <w:ind w:left="-851" w:right="2" w:firstLine="425"/>
        <w:jc w:val="both"/>
        <w:rPr>
          <w:rFonts w:ascii="Arial" w:eastAsia="Times New Roman" w:hAnsi="Arial" w:cs="Arial"/>
          <w:spacing w:val="-11"/>
          <w:sz w:val="24"/>
          <w:szCs w:val="24"/>
          <w:lang w:eastAsia="ru-RU"/>
        </w:rPr>
      </w:pPr>
      <w:r w:rsidRPr="004E566B">
        <w:rPr>
          <w:rFonts w:ascii="Arial" w:eastAsia="Times New Roman" w:hAnsi="Arial" w:cs="Arial"/>
          <w:sz w:val="24"/>
          <w:szCs w:val="24"/>
          <w:lang w:eastAsia="ru-RU"/>
        </w:rPr>
        <w:lastRenderedPageBreak/>
        <w:t>3.Рогулькин Е.Б. - секретарь комиссии, консультант – секретарь административной комиссии администрации МО «</w:t>
      </w:r>
      <w:proofErr w:type="spellStart"/>
      <w:r w:rsidRPr="004E566B">
        <w:rPr>
          <w:rFonts w:ascii="Arial" w:eastAsia="Times New Roman" w:hAnsi="Arial" w:cs="Arial"/>
          <w:sz w:val="24"/>
          <w:szCs w:val="24"/>
          <w:lang w:eastAsia="ru-RU"/>
        </w:rPr>
        <w:t>Боханский</w:t>
      </w:r>
      <w:proofErr w:type="spellEnd"/>
      <w:r w:rsidRPr="004E566B">
        <w:rPr>
          <w:rFonts w:ascii="Arial" w:eastAsia="Times New Roman" w:hAnsi="Arial" w:cs="Arial"/>
          <w:sz w:val="24"/>
          <w:szCs w:val="24"/>
          <w:lang w:eastAsia="ru-RU"/>
        </w:rPr>
        <w:t xml:space="preserve"> район»;</w:t>
      </w:r>
    </w:p>
    <w:p w:rsidR="004E566B" w:rsidRPr="004E566B" w:rsidRDefault="004E566B" w:rsidP="004E566B">
      <w:pPr>
        <w:shd w:val="clear" w:color="auto" w:fill="FFFFFF"/>
        <w:tabs>
          <w:tab w:val="left" w:pos="394"/>
        </w:tabs>
        <w:spacing w:after="0" w:line="322" w:lineRule="exact"/>
        <w:ind w:left="-851" w:right="10" w:firstLine="425"/>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4.Кабанов С.В. - главный специалист ГОЧС и ПБ администрации МО «</w:t>
      </w:r>
      <w:proofErr w:type="spellStart"/>
      <w:r w:rsidRPr="004E566B">
        <w:rPr>
          <w:rFonts w:ascii="Arial" w:eastAsia="Times New Roman" w:hAnsi="Arial" w:cs="Arial"/>
          <w:sz w:val="24"/>
          <w:szCs w:val="24"/>
          <w:lang w:eastAsia="ru-RU"/>
        </w:rPr>
        <w:t>Боханский</w:t>
      </w:r>
      <w:proofErr w:type="spellEnd"/>
      <w:r w:rsidRPr="004E566B">
        <w:rPr>
          <w:rFonts w:ascii="Arial" w:eastAsia="Times New Roman" w:hAnsi="Arial" w:cs="Arial"/>
          <w:sz w:val="24"/>
          <w:szCs w:val="24"/>
          <w:lang w:eastAsia="ru-RU"/>
        </w:rPr>
        <w:t xml:space="preserve"> район»;</w:t>
      </w:r>
    </w:p>
    <w:p w:rsidR="004E566B" w:rsidRPr="004E566B" w:rsidRDefault="004E566B" w:rsidP="004E566B">
      <w:pPr>
        <w:spacing w:after="0" w:line="240" w:lineRule="auto"/>
        <w:ind w:left="-851" w:firstLine="425"/>
        <w:jc w:val="both"/>
        <w:rPr>
          <w:rFonts w:ascii="Arial" w:eastAsia="Calibri" w:hAnsi="Arial" w:cs="Arial"/>
          <w:sz w:val="24"/>
          <w:szCs w:val="24"/>
        </w:rPr>
      </w:pPr>
      <w:r w:rsidRPr="004E566B">
        <w:rPr>
          <w:rFonts w:ascii="Arial" w:eastAsia="Calibri" w:hAnsi="Arial" w:cs="Arial"/>
          <w:sz w:val="24"/>
          <w:szCs w:val="24"/>
        </w:rPr>
        <w:t>5.Данилов Н.В. – главный специалист – юрист ОКС администрации МО «</w:t>
      </w:r>
      <w:proofErr w:type="spellStart"/>
      <w:r w:rsidRPr="004E566B">
        <w:rPr>
          <w:rFonts w:ascii="Arial" w:eastAsia="Calibri" w:hAnsi="Arial" w:cs="Arial"/>
          <w:sz w:val="24"/>
          <w:szCs w:val="24"/>
        </w:rPr>
        <w:t>Боханский</w:t>
      </w:r>
      <w:proofErr w:type="spellEnd"/>
      <w:r w:rsidRPr="004E566B">
        <w:rPr>
          <w:rFonts w:ascii="Arial" w:eastAsia="Calibri" w:hAnsi="Arial" w:cs="Arial"/>
          <w:sz w:val="24"/>
          <w:szCs w:val="24"/>
        </w:rPr>
        <w:t xml:space="preserve"> район»;</w:t>
      </w:r>
    </w:p>
    <w:p w:rsidR="004E566B" w:rsidRPr="004E566B" w:rsidRDefault="004E566B" w:rsidP="004E566B">
      <w:pPr>
        <w:spacing w:after="0" w:line="240" w:lineRule="auto"/>
        <w:ind w:left="-851" w:firstLine="425"/>
        <w:jc w:val="both"/>
        <w:rPr>
          <w:rFonts w:ascii="Arial" w:eastAsia="Calibri" w:hAnsi="Arial" w:cs="Arial"/>
          <w:sz w:val="24"/>
          <w:szCs w:val="24"/>
        </w:rPr>
      </w:pPr>
      <w:r w:rsidRPr="004E566B">
        <w:rPr>
          <w:rFonts w:ascii="Arial" w:eastAsia="Calibri" w:hAnsi="Arial" w:cs="Arial"/>
          <w:spacing w:val="-13"/>
          <w:sz w:val="24"/>
          <w:szCs w:val="24"/>
        </w:rPr>
        <w:t>6.</w:t>
      </w:r>
      <w:r w:rsidRPr="004E566B">
        <w:rPr>
          <w:rFonts w:ascii="Arial" w:eastAsia="Calibri" w:hAnsi="Arial" w:cs="Arial"/>
          <w:sz w:val="24"/>
          <w:szCs w:val="24"/>
        </w:rPr>
        <w:t xml:space="preserve"> Башкатов Д.В. - заместитель начальника Отдела - Начальник полиции МО МВД России «</w:t>
      </w:r>
      <w:proofErr w:type="spellStart"/>
      <w:r w:rsidRPr="004E566B">
        <w:rPr>
          <w:rFonts w:ascii="Arial" w:eastAsia="Calibri" w:hAnsi="Arial" w:cs="Arial"/>
          <w:sz w:val="24"/>
          <w:szCs w:val="24"/>
        </w:rPr>
        <w:t>Боханский</w:t>
      </w:r>
      <w:proofErr w:type="spellEnd"/>
      <w:r w:rsidRPr="004E566B">
        <w:rPr>
          <w:rFonts w:ascii="Arial" w:eastAsia="Calibri" w:hAnsi="Arial" w:cs="Arial"/>
          <w:sz w:val="24"/>
          <w:szCs w:val="24"/>
        </w:rPr>
        <w:t xml:space="preserve">» (по согласованию); </w:t>
      </w:r>
    </w:p>
    <w:p w:rsidR="004E566B" w:rsidRPr="004E566B" w:rsidRDefault="004E566B" w:rsidP="004E566B">
      <w:pPr>
        <w:shd w:val="clear" w:color="auto" w:fill="FFFFFF"/>
        <w:tabs>
          <w:tab w:val="left" w:pos="290"/>
        </w:tabs>
        <w:spacing w:before="2"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7.Секретарева Е.Т. - редактор районной газеты «</w:t>
      </w:r>
      <w:proofErr w:type="gramStart"/>
      <w:r w:rsidRPr="004E566B">
        <w:rPr>
          <w:rFonts w:ascii="Arial" w:eastAsia="Times New Roman" w:hAnsi="Arial" w:cs="Arial"/>
          <w:sz w:val="24"/>
          <w:szCs w:val="24"/>
          <w:lang w:eastAsia="ru-RU"/>
        </w:rPr>
        <w:t>Сельская</w:t>
      </w:r>
      <w:proofErr w:type="gramEnd"/>
      <w:r w:rsidRPr="004E566B">
        <w:rPr>
          <w:rFonts w:ascii="Arial" w:eastAsia="Times New Roman" w:hAnsi="Arial" w:cs="Arial"/>
          <w:sz w:val="24"/>
          <w:szCs w:val="24"/>
          <w:lang w:eastAsia="ru-RU"/>
        </w:rPr>
        <w:t xml:space="preserve"> правда».</w:t>
      </w:r>
    </w:p>
    <w:p w:rsidR="004E566B" w:rsidRPr="004E566B" w:rsidRDefault="004E566B" w:rsidP="004E566B">
      <w:pPr>
        <w:spacing w:after="0" w:line="240" w:lineRule="auto"/>
        <w:ind w:left="-851" w:firstLine="425"/>
        <w:jc w:val="both"/>
        <w:rPr>
          <w:rFonts w:ascii="Arial" w:eastAsia="Calibri" w:hAnsi="Arial" w:cs="Arial"/>
          <w:sz w:val="24"/>
          <w:szCs w:val="24"/>
        </w:rPr>
      </w:pPr>
    </w:p>
    <w:p w:rsidR="004E566B" w:rsidRPr="004E566B" w:rsidRDefault="004E566B" w:rsidP="004E566B">
      <w:pPr>
        <w:shd w:val="clear" w:color="auto" w:fill="FFFFFF"/>
        <w:tabs>
          <w:tab w:val="left" w:pos="290"/>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14"/>
          <w:sz w:val="24"/>
          <w:szCs w:val="24"/>
          <w:lang w:eastAsia="ru-RU"/>
        </w:rPr>
        <w:t>8.</w:t>
      </w:r>
      <w:r w:rsidRPr="004E566B">
        <w:rPr>
          <w:rFonts w:ascii="Arial" w:eastAsia="Times New Roman" w:hAnsi="Arial" w:cs="Arial"/>
          <w:spacing w:val="-1"/>
          <w:sz w:val="24"/>
          <w:szCs w:val="24"/>
          <w:lang w:eastAsia="ru-RU"/>
        </w:rPr>
        <w:t>Главы сельских поселений МО «</w:t>
      </w:r>
      <w:proofErr w:type="spellStart"/>
      <w:r w:rsidRPr="004E566B">
        <w:rPr>
          <w:rFonts w:ascii="Arial" w:eastAsia="Times New Roman" w:hAnsi="Arial" w:cs="Arial"/>
          <w:spacing w:val="-1"/>
          <w:sz w:val="24"/>
          <w:szCs w:val="24"/>
          <w:lang w:eastAsia="ru-RU"/>
        </w:rPr>
        <w:t>Боханский</w:t>
      </w:r>
      <w:proofErr w:type="spellEnd"/>
      <w:r w:rsidRPr="004E566B">
        <w:rPr>
          <w:rFonts w:ascii="Arial" w:eastAsia="Times New Roman" w:hAnsi="Arial" w:cs="Arial"/>
          <w:spacing w:val="-1"/>
          <w:sz w:val="24"/>
          <w:szCs w:val="24"/>
          <w:lang w:eastAsia="ru-RU"/>
        </w:rPr>
        <w:t xml:space="preserve"> район»:</w:t>
      </w:r>
    </w:p>
    <w:p w:rsidR="004E566B" w:rsidRPr="004E566B" w:rsidRDefault="004E566B" w:rsidP="004E566B">
      <w:pPr>
        <w:shd w:val="clear" w:color="auto" w:fill="FFFFFF"/>
        <w:tabs>
          <w:tab w:val="left" w:pos="3446"/>
        </w:tabs>
        <w:spacing w:before="2"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«Александровское»</w:t>
      </w:r>
      <w:r w:rsidRPr="004E566B">
        <w:rPr>
          <w:rFonts w:ascii="Arial" w:eastAsia="Times New Roman" w:hAnsi="Arial" w:cs="Arial"/>
          <w:sz w:val="24"/>
          <w:szCs w:val="24"/>
          <w:lang w:eastAsia="ru-RU"/>
        </w:rPr>
        <w:t>- Позднякова Л.И.</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 xml:space="preserve">МО «Бохан»- </w:t>
      </w:r>
      <w:proofErr w:type="spellStart"/>
      <w:r w:rsidRPr="004E566B">
        <w:rPr>
          <w:rFonts w:ascii="Arial" w:eastAsia="Times New Roman" w:hAnsi="Arial" w:cs="Arial"/>
          <w:spacing w:val="-2"/>
          <w:sz w:val="24"/>
          <w:szCs w:val="24"/>
          <w:lang w:eastAsia="ru-RU"/>
        </w:rPr>
        <w:t>Сахянов</w:t>
      </w:r>
      <w:proofErr w:type="spellEnd"/>
      <w:r w:rsidRPr="004E566B">
        <w:rPr>
          <w:rFonts w:ascii="Arial" w:eastAsia="Times New Roman" w:hAnsi="Arial" w:cs="Arial"/>
          <w:spacing w:val="-2"/>
          <w:sz w:val="24"/>
          <w:szCs w:val="24"/>
          <w:lang w:eastAsia="ru-RU"/>
        </w:rPr>
        <w:t xml:space="preserve"> Л.Н.</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«Буреть»-</w:t>
      </w:r>
      <w:r w:rsidRPr="004E566B">
        <w:rPr>
          <w:rFonts w:ascii="Arial" w:eastAsia="Times New Roman" w:hAnsi="Arial" w:cs="Arial"/>
          <w:spacing w:val="-3"/>
          <w:sz w:val="24"/>
          <w:szCs w:val="24"/>
          <w:lang w:eastAsia="ru-RU"/>
        </w:rPr>
        <w:t xml:space="preserve"> Ткач А.С.</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«Казачье</w:t>
      </w:r>
      <w:proofErr w:type="gramStart"/>
      <w:r w:rsidRPr="004E566B">
        <w:rPr>
          <w:rFonts w:ascii="Arial" w:eastAsia="Times New Roman" w:hAnsi="Arial" w:cs="Arial"/>
          <w:spacing w:val="-2"/>
          <w:sz w:val="24"/>
          <w:szCs w:val="24"/>
          <w:lang w:eastAsia="ru-RU"/>
        </w:rPr>
        <w:t>»-</w:t>
      </w:r>
      <w:proofErr w:type="gramEnd"/>
      <w:r w:rsidRPr="004E566B">
        <w:rPr>
          <w:rFonts w:ascii="Arial" w:eastAsia="Times New Roman" w:hAnsi="Arial" w:cs="Arial"/>
          <w:spacing w:val="-2"/>
          <w:sz w:val="24"/>
          <w:szCs w:val="24"/>
          <w:lang w:eastAsia="ru-RU"/>
        </w:rPr>
        <w:t>Пушкарёва Т.С.</w:t>
      </w:r>
    </w:p>
    <w:p w:rsidR="004E566B" w:rsidRPr="004E566B" w:rsidRDefault="004E566B" w:rsidP="004E566B">
      <w:pPr>
        <w:shd w:val="clear" w:color="auto" w:fill="FFFFFF"/>
        <w:tabs>
          <w:tab w:val="left" w:pos="2115"/>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«Каменка»- Артанов В.Н.</w:t>
      </w:r>
    </w:p>
    <w:p w:rsidR="004E566B" w:rsidRPr="004E566B" w:rsidRDefault="004E566B" w:rsidP="004E566B">
      <w:pPr>
        <w:shd w:val="clear" w:color="auto" w:fill="FFFFFF"/>
        <w:tabs>
          <w:tab w:val="left" w:pos="2205"/>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w:t>
      </w:r>
      <w:proofErr w:type="gramStart"/>
      <w:r w:rsidRPr="004E566B">
        <w:rPr>
          <w:rFonts w:ascii="Arial" w:eastAsia="Times New Roman" w:hAnsi="Arial" w:cs="Arial"/>
          <w:spacing w:val="-2"/>
          <w:sz w:val="24"/>
          <w:szCs w:val="24"/>
          <w:lang w:eastAsia="ru-RU"/>
        </w:rPr>
        <w:t>Новая</w:t>
      </w:r>
      <w:proofErr w:type="gramEnd"/>
      <w:r w:rsidRPr="004E566B">
        <w:rPr>
          <w:rFonts w:ascii="Arial" w:eastAsia="Times New Roman" w:hAnsi="Arial" w:cs="Arial"/>
          <w:spacing w:val="-2"/>
          <w:sz w:val="24"/>
          <w:szCs w:val="24"/>
          <w:lang w:eastAsia="ru-RU"/>
        </w:rPr>
        <w:t xml:space="preserve"> </w:t>
      </w:r>
      <w:proofErr w:type="spellStart"/>
      <w:r w:rsidRPr="004E566B">
        <w:rPr>
          <w:rFonts w:ascii="Arial" w:eastAsia="Times New Roman" w:hAnsi="Arial" w:cs="Arial"/>
          <w:spacing w:val="-2"/>
          <w:sz w:val="24"/>
          <w:szCs w:val="24"/>
          <w:lang w:eastAsia="ru-RU"/>
        </w:rPr>
        <w:t>Ида</w:t>
      </w:r>
      <w:proofErr w:type="spellEnd"/>
      <w:r w:rsidRPr="004E566B">
        <w:rPr>
          <w:rFonts w:ascii="Arial" w:eastAsia="Times New Roman" w:hAnsi="Arial" w:cs="Arial"/>
          <w:spacing w:val="-2"/>
          <w:sz w:val="24"/>
          <w:szCs w:val="24"/>
          <w:lang w:eastAsia="ru-RU"/>
        </w:rPr>
        <w:t xml:space="preserve">»- </w:t>
      </w:r>
      <w:proofErr w:type="spellStart"/>
      <w:r w:rsidRPr="004E566B">
        <w:rPr>
          <w:rFonts w:ascii="Arial" w:eastAsia="Times New Roman" w:hAnsi="Arial" w:cs="Arial"/>
          <w:spacing w:val="-2"/>
          <w:sz w:val="24"/>
          <w:szCs w:val="24"/>
          <w:lang w:eastAsia="ru-RU"/>
        </w:rPr>
        <w:t>Баханова</w:t>
      </w:r>
      <w:proofErr w:type="spellEnd"/>
      <w:r w:rsidRPr="004E566B">
        <w:rPr>
          <w:rFonts w:ascii="Arial" w:eastAsia="Times New Roman" w:hAnsi="Arial" w:cs="Arial"/>
          <w:spacing w:val="-2"/>
          <w:sz w:val="24"/>
          <w:szCs w:val="24"/>
          <w:lang w:eastAsia="ru-RU"/>
        </w:rPr>
        <w:t xml:space="preserve"> Л.В.</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«Олонки»- Нефедьев С.Н.</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w:t>
      </w:r>
      <w:proofErr w:type="spellStart"/>
      <w:r w:rsidRPr="004E566B">
        <w:rPr>
          <w:rFonts w:ascii="Arial" w:eastAsia="Times New Roman" w:hAnsi="Arial" w:cs="Arial"/>
          <w:spacing w:val="-2"/>
          <w:sz w:val="24"/>
          <w:szCs w:val="24"/>
          <w:lang w:eastAsia="ru-RU"/>
        </w:rPr>
        <w:t>Серёдкино</w:t>
      </w:r>
      <w:proofErr w:type="spellEnd"/>
      <w:r w:rsidRPr="004E566B">
        <w:rPr>
          <w:rFonts w:ascii="Arial" w:eastAsia="Times New Roman" w:hAnsi="Arial" w:cs="Arial"/>
          <w:spacing w:val="-2"/>
          <w:sz w:val="24"/>
          <w:szCs w:val="24"/>
          <w:lang w:eastAsia="ru-RU"/>
        </w:rPr>
        <w:t>»- Середкина И.А.</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 xml:space="preserve">МО «Тараса»- </w:t>
      </w:r>
      <w:proofErr w:type="spellStart"/>
      <w:r w:rsidRPr="004E566B">
        <w:rPr>
          <w:rFonts w:ascii="Arial" w:eastAsia="Times New Roman" w:hAnsi="Arial" w:cs="Arial"/>
          <w:spacing w:val="-2"/>
          <w:sz w:val="24"/>
          <w:szCs w:val="24"/>
          <w:lang w:eastAsia="ru-RU"/>
        </w:rPr>
        <w:t>Таряшинов</w:t>
      </w:r>
      <w:proofErr w:type="spellEnd"/>
      <w:r w:rsidRPr="004E566B">
        <w:rPr>
          <w:rFonts w:ascii="Arial" w:eastAsia="Times New Roman" w:hAnsi="Arial" w:cs="Arial"/>
          <w:spacing w:val="-2"/>
          <w:sz w:val="24"/>
          <w:szCs w:val="24"/>
          <w:lang w:eastAsia="ru-RU"/>
        </w:rPr>
        <w:t xml:space="preserve"> </w:t>
      </w:r>
      <w:r w:rsidRPr="004E566B">
        <w:rPr>
          <w:rFonts w:ascii="Arial" w:eastAsia="Times New Roman" w:hAnsi="Arial" w:cs="Arial"/>
          <w:spacing w:val="-2"/>
          <w:sz w:val="24"/>
          <w:szCs w:val="24"/>
          <w:lang w:val="en-US" w:eastAsia="ru-RU"/>
        </w:rPr>
        <w:t>A</w:t>
      </w:r>
      <w:r w:rsidRPr="004E566B">
        <w:rPr>
          <w:rFonts w:ascii="Arial" w:eastAsia="Times New Roman" w:hAnsi="Arial" w:cs="Arial"/>
          <w:spacing w:val="-2"/>
          <w:sz w:val="24"/>
          <w:szCs w:val="24"/>
          <w:lang w:eastAsia="ru-RU"/>
        </w:rPr>
        <w:t>.</w:t>
      </w:r>
      <w:r w:rsidRPr="004E566B">
        <w:rPr>
          <w:rFonts w:ascii="Arial" w:eastAsia="Times New Roman" w:hAnsi="Arial" w:cs="Arial"/>
          <w:spacing w:val="-2"/>
          <w:sz w:val="24"/>
          <w:szCs w:val="24"/>
          <w:lang w:val="en-US" w:eastAsia="ru-RU"/>
        </w:rPr>
        <w:t>M</w:t>
      </w:r>
      <w:r w:rsidRPr="004E566B">
        <w:rPr>
          <w:rFonts w:ascii="Arial" w:eastAsia="Times New Roman" w:hAnsi="Arial" w:cs="Arial"/>
          <w:spacing w:val="-2"/>
          <w:sz w:val="24"/>
          <w:szCs w:val="24"/>
          <w:lang w:eastAsia="ru-RU"/>
        </w:rPr>
        <w:t>.</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w:t>
      </w:r>
      <w:proofErr w:type="spellStart"/>
      <w:r w:rsidRPr="004E566B">
        <w:rPr>
          <w:rFonts w:ascii="Arial" w:eastAsia="Times New Roman" w:hAnsi="Arial" w:cs="Arial"/>
          <w:spacing w:val="-2"/>
          <w:sz w:val="24"/>
          <w:szCs w:val="24"/>
          <w:lang w:eastAsia="ru-RU"/>
        </w:rPr>
        <w:t>Укыр</w:t>
      </w:r>
      <w:proofErr w:type="spellEnd"/>
      <w:r w:rsidRPr="004E566B">
        <w:rPr>
          <w:rFonts w:ascii="Arial" w:eastAsia="Times New Roman" w:hAnsi="Arial" w:cs="Arial"/>
          <w:spacing w:val="-2"/>
          <w:sz w:val="24"/>
          <w:szCs w:val="24"/>
          <w:lang w:eastAsia="ru-RU"/>
        </w:rPr>
        <w:t>»</w:t>
      </w:r>
      <w:r w:rsidRPr="004E566B">
        <w:rPr>
          <w:rFonts w:ascii="Arial" w:eastAsia="Times New Roman" w:hAnsi="Arial" w:cs="Arial"/>
          <w:spacing w:val="-1"/>
          <w:sz w:val="24"/>
          <w:szCs w:val="24"/>
          <w:lang w:eastAsia="ru-RU"/>
        </w:rPr>
        <w:t xml:space="preserve">- </w:t>
      </w:r>
      <w:proofErr w:type="spellStart"/>
      <w:r w:rsidRPr="004E566B">
        <w:rPr>
          <w:rFonts w:ascii="Arial" w:eastAsia="Times New Roman" w:hAnsi="Arial" w:cs="Arial"/>
          <w:spacing w:val="-1"/>
          <w:sz w:val="24"/>
          <w:szCs w:val="24"/>
          <w:lang w:eastAsia="ru-RU"/>
        </w:rPr>
        <w:t>Багайников</w:t>
      </w:r>
      <w:proofErr w:type="spellEnd"/>
      <w:r w:rsidRPr="004E566B">
        <w:rPr>
          <w:rFonts w:ascii="Arial" w:eastAsia="Times New Roman" w:hAnsi="Arial" w:cs="Arial"/>
          <w:spacing w:val="-1"/>
          <w:sz w:val="24"/>
          <w:szCs w:val="24"/>
          <w:lang w:eastAsia="ru-RU"/>
        </w:rPr>
        <w:t xml:space="preserve"> В.А.</w:t>
      </w:r>
    </w:p>
    <w:p w:rsidR="004E566B" w:rsidRPr="004E566B" w:rsidRDefault="004E566B" w:rsidP="004E566B">
      <w:pPr>
        <w:shd w:val="clear" w:color="auto" w:fill="FFFFFF"/>
        <w:tabs>
          <w:tab w:val="left" w:pos="3446"/>
        </w:tabs>
        <w:spacing w:before="2"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w:t>
      </w:r>
      <w:proofErr w:type="spellStart"/>
      <w:r w:rsidRPr="004E566B">
        <w:rPr>
          <w:rFonts w:ascii="Arial" w:eastAsia="Times New Roman" w:hAnsi="Arial" w:cs="Arial"/>
          <w:spacing w:val="-2"/>
          <w:sz w:val="24"/>
          <w:szCs w:val="24"/>
          <w:lang w:eastAsia="ru-RU"/>
        </w:rPr>
        <w:t>Тихоновка</w:t>
      </w:r>
      <w:proofErr w:type="spellEnd"/>
      <w:r w:rsidRPr="004E566B">
        <w:rPr>
          <w:rFonts w:ascii="Arial" w:eastAsia="Times New Roman" w:hAnsi="Arial" w:cs="Arial"/>
          <w:spacing w:val="-2"/>
          <w:sz w:val="24"/>
          <w:szCs w:val="24"/>
          <w:lang w:eastAsia="ru-RU"/>
        </w:rPr>
        <w:t>»- Скоробогатова М.В.</w:t>
      </w:r>
    </w:p>
    <w:p w:rsidR="004E566B" w:rsidRPr="004E566B" w:rsidRDefault="004E566B" w:rsidP="004E566B">
      <w:pPr>
        <w:shd w:val="clear" w:color="auto" w:fill="FFFFFF"/>
        <w:tabs>
          <w:tab w:val="left" w:pos="3446"/>
        </w:tabs>
        <w:spacing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w:t>
      </w:r>
      <w:proofErr w:type="spellStart"/>
      <w:r w:rsidRPr="004E566B">
        <w:rPr>
          <w:rFonts w:ascii="Arial" w:eastAsia="Times New Roman" w:hAnsi="Arial" w:cs="Arial"/>
          <w:spacing w:val="-2"/>
          <w:sz w:val="24"/>
          <w:szCs w:val="24"/>
          <w:lang w:eastAsia="ru-RU"/>
        </w:rPr>
        <w:t>Хохорск</w:t>
      </w:r>
      <w:proofErr w:type="spellEnd"/>
      <w:r w:rsidRPr="004E566B">
        <w:rPr>
          <w:rFonts w:ascii="Arial" w:eastAsia="Times New Roman" w:hAnsi="Arial" w:cs="Arial"/>
          <w:spacing w:val="-2"/>
          <w:sz w:val="24"/>
          <w:szCs w:val="24"/>
          <w:lang w:eastAsia="ru-RU"/>
        </w:rPr>
        <w:t>»- Коняев Э.И.</w:t>
      </w:r>
    </w:p>
    <w:p w:rsidR="004E566B" w:rsidRPr="004E566B" w:rsidRDefault="004E566B" w:rsidP="004E566B">
      <w:pPr>
        <w:shd w:val="clear" w:color="auto" w:fill="FFFFFF"/>
        <w:tabs>
          <w:tab w:val="left" w:pos="3446"/>
        </w:tabs>
        <w:spacing w:before="5" w:after="0" w:line="322" w:lineRule="exact"/>
        <w:ind w:left="-851" w:firstLine="425"/>
        <w:jc w:val="both"/>
        <w:rPr>
          <w:rFonts w:ascii="Arial" w:eastAsia="Times New Roman" w:hAnsi="Arial" w:cs="Arial"/>
          <w:sz w:val="24"/>
          <w:szCs w:val="24"/>
          <w:lang w:eastAsia="ru-RU"/>
        </w:rPr>
      </w:pPr>
      <w:r w:rsidRPr="004E566B">
        <w:rPr>
          <w:rFonts w:ascii="Arial" w:eastAsia="Times New Roman" w:hAnsi="Arial" w:cs="Arial"/>
          <w:spacing w:val="-2"/>
          <w:sz w:val="24"/>
          <w:szCs w:val="24"/>
          <w:lang w:eastAsia="ru-RU"/>
        </w:rPr>
        <w:t>МО «</w:t>
      </w:r>
      <w:proofErr w:type="spellStart"/>
      <w:r w:rsidRPr="004E566B">
        <w:rPr>
          <w:rFonts w:ascii="Arial" w:eastAsia="Times New Roman" w:hAnsi="Arial" w:cs="Arial"/>
          <w:spacing w:val="-2"/>
          <w:sz w:val="24"/>
          <w:szCs w:val="24"/>
          <w:lang w:eastAsia="ru-RU"/>
        </w:rPr>
        <w:t>Шаралдай</w:t>
      </w:r>
      <w:proofErr w:type="spellEnd"/>
      <w:r w:rsidRPr="004E566B">
        <w:rPr>
          <w:rFonts w:ascii="Arial" w:eastAsia="Times New Roman" w:hAnsi="Arial" w:cs="Arial"/>
          <w:spacing w:val="-2"/>
          <w:sz w:val="24"/>
          <w:szCs w:val="24"/>
          <w:lang w:eastAsia="ru-RU"/>
        </w:rPr>
        <w:t xml:space="preserve">»- </w:t>
      </w:r>
      <w:proofErr w:type="spellStart"/>
      <w:r w:rsidRPr="004E566B">
        <w:rPr>
          <w:rFonts w:ascii="Arial" w:eastAsia="Times New Roman" w:hAnsi="Arial" w:cs="Arial"/>
          <w:spacing w:val="-2"/>
          <w:sz w:val="24"/>
          <w:szCs w:val="24"/>
          <w:lang w:eastAsia="ru-RU"/>
        </w:rPr>
        <w:t>Ханхареев</w:t>
      </w:r>
      <w:proofErr w:type="spellEnd"/>
      <w:r w:rsidRPr="004E566B">
        <w:rPr>
          <w:rFonts w:ascii="Arial" w:eastAsia="Times New Roman" w:hAnsi="Arial" w:cs="Arial"/>
          <w:spacing w:val="-2"/>
          <w:sz w:val="24"/>
          <w:szCs w:val="24"/>
          <w:lang w:eastAsia="ru-RU"/>
        </w:rPr>
        <w:t xml:space="preserve"> Д.И.</w:t>
      </w:r>
    </w:p>
    <w:p w:rsidR="004E566B" w:rsidRPr="004E566B" w:rsidRDefault="004E566B" w:rsidP="004E566B">
      <w:pPr>
        <w:spacing w:after="0" w:line="240" w:lineRule="auto"/>
        <w:ind w:left="-851" w:firstLine="425"/>
        <w:jc w:val="both"/>
        <w:rPr>
          <w:rFonts w:ascii="Arial" w:eastAsia="Times New Roman" w:hAnsi="Arial" w:cs="Arial"/>
          <w:sz w:val="24"/>
          <w:szCs w:val="24"/>
          <w:lang w:eastAsia="ru-RU"/>
        </w:rPr>
      </w:pPr>
    </w:p>
    <w:p w:rsidR="004E566B" w:rsidRPr="004E566B" w:rsidRDefault="004E566B" w:rsidP="004E566B">
      <w:pPr>
        <w:spacing w:after="0" w:line="240" w:lineRule="auto"/>
        <w:rPr>
          <w:rFonts w:ascii="Courier New" w:eastAsia="Calibri" w:hAnsi="Courier New" w:cs="Courier New"/>
        </w:rPr>
      </w:pPr>
    </w:p>
    <w:p w:rsidR="004E566B" w:rsidRPr="004E566B" w:rsidRDefault="004E566B" w:rsidP="004E566B">
      <w:pPr>
        <w:spacing w:after="0" w:line="240" w:lineRule="auto"/>
        <w:rPr>
          <w:rFonts w:ascii="Times New Roman" w:eastAsia="Calibri" w:hAnsi="Times New Roman" w:cs="Times New Roman"/>
          <w:sz w:val="28"/>
          <w:szCs w:val="28"/>
        </w:rPr>
      </w:pP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Приложение №4</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к постановлению</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 xml:space="preserve">администрации МО </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«СЕРЕДКИНО»</w:t>
      </w:r>
    </w:p>
    <w:p w:rsidR="004E566B" w:rsidRPr="004E566B" w:rsidRDefault="004E566B" w:rsidP="004E566B">
      <w:pPr>
        <w:spacing w:after="0" w:line="240" w:lineRule="auto"/>
        <w:jc w:val="right"/>
        <w:rPr>
          <w:rFonts w:ascii="Courier New" w:eastAsia="Calibri" w:hAnsi="Courier New" w:cs="Courier New"/>
        </w:rPr>
      </w:pPr>
      <w:r w:rsidRPr="004E566B">
        <w:rPr>
          <w:rFonts w:ascii="Courier New" w:eastAsia="Calibri" w:hAnsi="Courier New" w:cs="Courier New"/>
        </w:rPr>
        <w:t>от «01» апреля 2019г. № 13</w:t>
      </w:r>
    </w:p>
    <w:p w:rsidR="004E566B" w:rsidRPr="004E566B" w:rsidRDefault="004E566B" w:rsidP="004E566B">
      <w:pPr>
        <w:spacing w:after="0" w:line="240" w:lineRule="auto"/>
        <w:jc w:val="right"/>
        <w:rPr>
          <w:rFonts w:ascii="Times New Roman" w:eastAsia="Calibri" w:hAnsi="Times New Roman" w:cs="Times New Roman"/>
          <w:sz w:val="28"/>
          <w:szCs w:val="28"/>
        </w:rPr>
      </w:pPr>
    </w:p>
    <w:p w:rsidR="004E566B" w:rsidRPr="004E566B" w:rsidRDefault="004E566B" w:rsidP="004E566B">
      <w:pPr>
        <w:spacing w:after="0" w:line="240" w:lineRule="auto"/>
        <w:jc w:val="center"/>
        <w:rPr>
          <w:rFonts w:ascii="Arial" w:eastAsia="Calibri" w:hAnsi="Arial" w:cs="Arial"/>
          <w:b/>
          <w:sz w:val="24"/>
          <w:szCs w:val="24"/>
        </w:rPr>
      </w:pPr>
      <w:r w:rsidRPr="004E566B">
        <w:rPr>
          <w:rFonts w:ascii="Arial" w:eastAsia="Calibri" w:hAnsi="Arial" w:cs="Arial"/>
          <w:b/>
          <w:sz w:val="24"/>
          <w:szCs w:val="24"/>
        </w:rPr>
        <w:t>СМЕТА</w:t>
      </w:r>
    </w:p>
    <w:p w:rsidR="004E566B" w:rsidRPr="004E566B" w:rsidRDefault="004E566B" w:rsidP="004E566B">
      <w:pPr>
        <w:spacing w:after="0" w:line="240" w:lineRule="auto"/>
        <w:jc w:val="center"/>
        <w:rPr>
          <w:rFonts w:ascii="Arial" w:eastAsia="Calibri" w:hAnsi="Arial" w:cs="Arial"/>
          <w:b/>
          <w:sz w:val="24"/>
          <w:szCs w:val="24"/>
        </w:rPr>
      </w:pPr>
      <w:r w:rsidRPr="004E566B">
        <w:rPr>
          <w:rFonts w:ascii="Arial" w:eastAsia="Calibri" w:hAnsi="Arial" w:cs="Arial"/>
          <w:b/>
          <w:sz w:val="24"/>
          <w:szCs w:val="24"/>
        </w:rPr>
        <w:t xml:space="preserve">ДЛЯ НАГРАЖДЕНИЯ ПОБЕДИТЕЛЕЙ И ПРИЗЁРОВ КОНКУРСА В РАМКАХ ДВУХМЕСЯЧНИКА ПО </w:t>
      </w:r>
      <w:r w:rsidRPr="004E566B">
        <w:rPr>
          <w:rFonts w:ascii="Arial" w:eastAsia="Calibri" w:hAnsi="Arial" w:cs="Arial"/>
          <w:b/>
          <w:sz w:val="24"/>
          <w:szCs w:val="24"/>
        </w:rPr>
        <w:lastRenderedPageBreak/>
        <w:t xml:space="preserve">САНИТАРНОЙ ОЧИСТКЕ И БЛАГОУСТРОЙСТВУ </w:t>
      </w:r>
    </w:p>
    <w:p w:rsidR="004E566B" w:rsidRPr="004E566B" w:rsidRDefault="004E566B" w:rsidP="004E566B">
      <w:pPr>
        <w:spacing w:after="0" w:line="240" w:lineRule="auto"/>
        <w:jc w:val="center"/>
        <w:rPr>
          <w:rFonts w:ascii="Arial" w:eastAsia="Calibri" w:hAnsi="Arial" w:cs="Arial"/>
          <w:b/>
          <w:sz w:val="24"/>
          <w:szCs w:val="24"/>
        </w:rPr>
      </w:pPr>
      <w:r w:rsidRPr="004E566B">
        <w:rPr>
          <w:rFonts w:ascii="Arial" w:eastAsia="Calibri" w:hAnsi="Arial" w:cs="Arial"/>
          <w:b/>
          <w:sz w:val="24"/>
          <w:szCs w:val="24"/>
        </w:rPr>
        <w:t xml:space="preserve"> МО «СЕРЕДКИНО»</w:t>
      </w:r>
    </w:p>
    <w:p w:rsidR="004E566B" w:rsidRPr="004E566B" w:rsidRDefault="004E566B" w:rsidP="004E566B">
      <w:pPr>
        <w:spacing w:after="0" w:line="240" w:lineRule="auto"/>
        <w:jc w:val="center"/>
        <w:rPr>
          <w:rFonts w:ascii="Times New Roman" w:eastAsia="Calibri" w:hAnsi="Times New Roman" w:cs="Times New Roman"/>
          <w:sz w:val="28"/>
          <w:szCs w:val="28"/>
        </w:rPr>
      </w:pPr>
    </w:p>
    <w:p w:rsidR="004E566B" w:rsidRPr="004E566B" w:rsidRDefault="004E566B" w:rsidP="004E566B">
      <w:pPr>
        <w:shd w:val="clear" w:color="auto" w:fill="FFFFFF"/>
        <w:tabs>
          <w:tab w:val="left" w:pos="379"/>
        </w:tabs>
        <w:spacing w:before="302" w:after="0" w:line="322" w:lineRule="exact"/>
        <w:ind w:left="-851" w:right="7" w:firstLine="425"/>
        <w:jc w:val="center"/>
        <w:rPr>
          <w:rFonts w:ascii="Arial" w:eastAsia="Times New Roman" w:hAnsi="Arial" w:cs="Arial"/>
          <w:b/>
          <w:sz w:val="24"/>
          <w:szCs w:val="24"/>
          <w:lang w:eastAsia="ru-RU"/>
        </w:rPr>
      </w:pPr>
      <w:r w:rsidRPr="004E566B">
        <w:rPr>
          <w:rFonts w:ascii="Arial" w:eastAsia="Times New Roman" w:hAnsi="Arial" w:cs="Arial"/>
          <w:b/>
          <w:sz w:val="24"/>
          <w:szCs w:val="24"/>
          <w:lang w:eastAsia="ru-RU"/>
        </w:rPr>
        <w:t>Денежные премии победителям конкурса:</w:t>
      </w:r>
    </w:p>
    <w:p w:rsidR="004E566B" w:rsidRPr="004E566B" w:rsidRDefault="004E566B" w:rsidP="004E566B">
      <w:pPr>
        <w:spacing w:after="0" w:line="240" w:lineRule="auto"/>
        <w:ind w:left="-851" w:firstLine="425"/>
        <w:jc w:val="center"/>
        <w:rPr>
          <w:rFonts w:ascii="Arial" w:eastAsia="Calibri" w:hAnsi="Arial" w:cs="Arial"/>
          <w:sz w:val="24"/>
          <w:szCs w:val="24"/>
        </w:rPr>
      </w:pPr>
      <w:r w:rsidRPr="004E566B">
        <w:rPr>
          <w:rFonts w:ascii="Arial" w:eastAsia="Calibri" w:hAnsi="Arial" w:cs="Arial"/>
          <w:sz w:val="24"/>
          <w:szCs w:val="24"/>
        </w:rPr>
        <w:t>«Лучшая частная усадьба»:</w:t>
      </w:r>
    </w:p>
    <w:p w:rsidR="004E566B" w:rsidRPr="004E566B" w:rsidRDefault="004E566B" w:rsidP="004E566B">
      <w:pPr>
        <w:spacing w:after="0" w:line="240" w:lineRule="auto"/>
        <w:ind w:left="-851" w:firstLine="425"/>
        <w:rPr>
          <w:rFonts w:ascii="Arial" w:eastAsia="Calibri" w:hAnsi="Arial" w:cs="Arial"/>
          <w:sz w:val="24"/>
          <w:szCs w:val="24"/>
        </w:rPr>
      </w:pPr>
      <w:r w:rsidRPr="004E566B">
        <w:rPr>
          <w:rFonts w:ascii="Arial" w:eastAsia="Calibri" w:hAnsi="Arial" w:cs="Arial"/>
          <w:sz w:val="24"/>
          <w:szCs w:val="24"/>
        </w:rPr>
        <w:t>1 место –2000 руб.</w:t>
      </w:r>
    </w:p>
    <w:p w:rsidR="004E566B" w:rsidRPr="004E566B" w:rsidRDefault="004E566B" w:rsidP="004E566B">
      <w:pPr>
        <w:spacing w:after="0" w:line="240" w:lineRule="auto"/>
        <w:ind w:left="-851" w:firstLine="425"/>
        <w:rPr>
          <w:rFonts w:ascii="Arial" w:eastAsia="Calibri" w:hAnsi="Arial" w:cs="Arial"/>
          <w:sz w:val="24"/>
          <w:szCs w:val="24"/>
        </w:rPr>
      </w:pPr>
      <w:r w:rsidRPr="004E566B">
        <w:rPr>
          <w:rFonts w:ascii="Arial" w:eastAsia="Calibri" w:hAnsi="Arial" w:cs="Arial"/>
          <w:sz w:val="24"/>
          <w:szCs w:val="24"/>
        </w:rPr>
        <w:t>2 место – 1000 руб.</w:t>
      </w:r>
    </w:p>
    <w:p w:rsidR="004E566B" w:rsidRPr="004E566B" w:rsidRDefault="004E566B" w:rsidP="004E566B">
      <w:pPr>
        <w:spacing w:after="0" w:line="240" w:lineRule="auto"/>
        <w:ind w:left="-851" w:firstLine="425"/>
        <w:rPr>
          <w:rFonts w:ascii="Arial" w:eastAsia="Calibri" w:hAnsi="Arial" w:cs="Arial"/>
          <w:sz w:val="24"/>
          <w:szCs w:val="24"/>
        </w:rPr>
      </w:pPr>
      <w:r w:rsidRPr="004E566B">
        <w:rPr>
          <w:rFonts w:ascii="Arial" w:eastAsia="Calibri" w:hAnsi="Arial" w:cs="Arial"/>
          <w:sz w:val="24"/>
          <w:szCs w:val="24"/>
        </w:rPr>
        <w:t>3 место – 500 руб.</w:t>
      </w:r>
    </w:p>
    <w:p w:rsidR="004E566B" w:rsidRDefault="004E566B"/>
    <w:p w:rsidR="004E566B" w:rsidRPr="00C51BE2" w:rsidRDefault="004E566B" w:rsidP="004E566B">
      <w:pPr>
        <w:pStyle w:val="a4"/>
        <w:jc w:val="center"/>
        <w:rPr>
          <w:rFonts w:ascii="Arial" w:hAnsi="Arial" w:cs="Arial"/>
          <w:b/>
          <w:sz w:val="32"/>
          <w:szCs w:val="32"/>
        </w:rPr>
      </w:pPr>
      <w:r w:rsidRPr="00C51BE2">
        <w:rPr>
          <w:rFonts w:ascii="Arial" w:hAnsi="Arial" w:cs="Arial"/>
          <w:b/>
          <w:sz w:val="32"/>
          <w:szCs w:val="32"/>
        </w:rPr>
        <w:t>10.04.2019Г. №15</w:t>
      </w:r>
    </w:p>
    <w:p w:rsidR="004E566B" w:rsidRPr="00C51BE2" w:rsidRDefault="004E566B" w:rsidP="004E566B">
      <w:pPr>
        <w:pStyle w:val="a4"/>
        <w:jc w:val="center"/>
        <w:rPr>
          <w:rFonts w:ascii="Arial" w:hAnsi="Arial" w:cs="Arial"/>
          <w:b/>
          <w:sz w:val="32"/>
          <w:szCs w:val="32"/>
        </w:rPr>
      </w:pPr>
      <w:r w:rsidRPr="00C51BE2">
        <w:rPr>
          <w:rFonts w:ascii="Arial" w:hAnsi="Arial" w:cs="Arial"/>
          <w:b/>
          <w:sz w:val="32"/>
          <w:szCs w:val="32"/>
        </w:rPr>
        <w:t>РОССИЙСКАЯ ФЕДЕРАЦИЯ</w:t>
      </w:r>
    </w:p>
    <w:p w:rsidR="004E566B" w:rsidRPr="00C51BE2" w:rsidRDefault="004E566B" w:rsidP="004E566B">
      <w:pPr>
        <w:pStyle w:val="a4"/>
        <w:jc w:val="center"/>
        <w:rPr>
          <w:rFonts w:ascii="Arial" w:hAnsi="Arial" w:cs="Arial"/>
          <w:b/>
          <w:sz w:val="32"/>
          <w:szCs w:val="32"/>
        </w:rPr>
      </w:pPr>
      <w:r w:rsidRPr="00C51BE2">
        <w:rPr>
          <w:rFonts w:ascii="Arial" w:hAnsi="Arial" w:cs="Arial"/>
          <w:b/>
          <w:sz w:val="32"/>
          <w:szCs w:val="32"/>
        </w:rPr>
        <w:t>ИРКУТСКАЯ ОБЛАСТЬ</w:t>
      </w:r>
    </w:p>
    <w:p w:rsidR="004E566B" w:rsidRPr="00C51BE2" w:rsidRDefault="004E566B" w:rsidP="004E566B">
      <w:pPr>
        <w:pStyle w:val="a4"/>
        <w:jc w:val="center"/>
        <w:rPr>
          <w:rFonts w:ascii="Arial" w:hAnsi="Arial" w:cs="Arial"/>
          <w:b/>
          <w:sz w:val="32"/>
          <w:szCs w:val="32"/>
        </w:rPr>
      </w:pPr>
      <w:r w:rsidRPr="00C51BE2">
        <w:rPr>
          <w:rFonts w:ascii="Arial" w:hAnsi="Arial" w:cs="Arial"/>
          <w:b/>
          <w:sz w:val="32"/>
          <w:szCs w:val="32"/>
        </w:rPr>
        <w:t>БОХАНСКИЙ РАЙОН</w:t>
      </w:r>
    </w:p>
    <w:p w:rsidR="004E566B" w:rsidRPr="00C51BE2" w:rsidRDefault="004E566B" w:rsidP="004E566B">
      <w:pPr>
        <w:pStyle w:val="a4"/>
        <w:jc w:val="center"/>
        <w:rPr>
          <w:rFonts w:ascii="Arial" w:hAnsi="Arial" w:cs="Arial"/>
          <w:b/>
          <w:sz w:val="32"/>
          <w:szCs w:val="32"/>
        </w:rPr>
      </w:pPr>
      <w:r w:rsidRPr="00C51BE2">
        <w:rPr>
          <w:rFonts w:ascii="Arial" w:hAnsi="Arial" w:cs="Arial"/>
          <w:b/>
          <w:sz w:val="32"/>
          <w:szCs w:val="32"/>
        </w:rPr>
        <w:t>МУНИЦИПАЛЬНОЕ ОБРАЗОВАНИЕ «СЕРЕДКИНО»</w:t>
      </w:r>
    </w:p>
    <w:p w:rsidR="004E566B" w:rsidRPr="00C51BE2" w:rsidRDefault="004E566B" w:rsidP="004E566B">
      <w:pPr>
        <w:pStyle w:val="a4"/>
        <w:jc w:val="center"/>
        <w:rPr>
          <w:rFonts w:ascii="Arial" w:hAnsi="Arial" w:cs="Arial"/>
          <w:b/>
          <w:sz w:val="32"/>
          <w:szCs w:val="32"/>
        </w:rPr>
      </w:pPr>
      <w:r w:rsidRPr="00C51BE2">
        <w:rPr>
          <w:rFonts w:ascii="Arial" w:hAnsi="Arial" w:cs="Arial"/>
          <w:b/>
          <w:sz w:val="32"/>
          <w:szCs w:val="32"/>
        </w:rPr>
        <w:t>АДМИНИСТРАЦИЯ</w:t>
      </w:r>
    </w:p>
    <w:p w:rsidR="004E566B" w:rsidRPr="00C51BE2" w:rsidRDefault="004E566B" w:rsidP="004E566B">
      <w:pPr>
        <w:pStyle w:val="a4"/>
        <w:jc w:val="center"/>
        <w:rPr>
          <w:rFonts w:ascii="Arial" w:hAnsi="Arial" w:cs="Arial"/>
          <w:b/>
          <w:sz w:val="32"/>
          <w:szCs w:val="32"/>
        </w:rPr>
      </w:pPr>
      <w:r w:rsidRPr="00C51BE2">
        <w:rPr>
          <w:rFonts w:ascii="Arial" w:hAnsi="Arial" w:cs="Arial"/>
          <w:b/>
          <w:sz w:val="32"/>
          <w:szCs w:val="32"/>
        </w:rPr>
        <w:t>ПОСТАНОВЛЕНИЕ</w:t>
      </w:r>
    </w:p>
    <w:p w:rsidR="004E566B" w:rsidRDefault="004E566B" w:rsidP="004E566B">
      <w:pPr>
        <w:pStyle w:val="msonormalbullet2gifbullet2gifbullet1gif"/>
        <w:tabs>
          <w:tab w:val="left" w:pos="6885"/>
        </w:tabs>
        <w:rPr>
          <w:sz w:val="28"/>
          <w:szCs w:val="28"/>
        </w:rPr>
      </w:pPr>
    </w:p>
    <w:p w:rsidR="004E566B" w:rsidRPr="00C51BE2" w:rsidRDefault="004E566B" w:rsidP="004E566B">
      <w:pPr>
        <w:spacing w:line="240" w:lineRule="auto"/>
        <w:ind w:left="-426"/>
        <w:jc w:val="center"/>
        <w:rPr>
          <w:rFonts w:ascii="Arial" w:hAnsi="Arial" w:cs="Arial"/>
          <w:b/>
          <w:sz w:val="30"/>
          <w:szCs w:val="30"/>
        </w:rPr>
      </w:pPr>
      <w:r w:rsidRPr="00C51BE2">
        <w:rPr>
          <w:rFonts w:ascii="Arial" w:hAnsi="Arial" w:cs="Arial"/>
          <w:b/>
          <w:sz w:val="30"/>
          <w:szCs w:val="30"/>
        </w:rPr>
        <w:t>ОБ УСТАНОВЛЕНИИ  НА ТЕРРИТОРИИ МО «СЕРЕДКИНО»</w:t>
      </w:r>
    </w:p>
    <w:p w:rsidR="004E566B" w:rsidRPr="00C51BE2" w:rsidRDefault="004E566B" w:rsidP="004E566B">
      <w:pPr>
        <w:spacing w:line="240" w:lineRule="auto"/>
        <w:ind w:left="-426"/>
        <w:jc w:val="center"/>
        <w:rPr>
          <w:rFonts w:ascii="Arial" w:hAnsi="Arial" w:cs="Arial"/>
          <w:b/>
          <w:sz w:val="30"/>
          <w:szCs w:val="30"/>
        </w:rPr>
      </w:pPr>
      <w:r w:rsidRPr="00C51BE2">
        <w:rPr>
          <w:rFonts w:ascii="Arial" w:hAnsi="Arial" w:cs="Arial"/>
          <w:b/>
          <w:sz w:val="30"/>
          <w:szCs w:val="30"/>
        </w:rPr>
        <w:t>ОСОБОГО ПРОТИВОПОЖАРНОГО РЕЖИМА.</w:t>
      </w:r>
    </w:p>
    <w:p w:rsidR="004E566B" w:rsidRPr="00C51BE2" w:rsidRDefault="004E566B" w:rsidP="004E566B">
      <w:pPr>
        <w:ind w:left="-851" w:firstLine="425"/>
        <w:jc w:val="both"/>
        <w:rPr>
          <w:rFonts w:ascii="Arial" w:hAnsi="Arial" w:cs="Arial"/>
          <w:sz w:val="24"/>
          <w:szCs w:val="24"/>
        </w:rPr>
      </w:pPr>
      <w:proofErr w:type="gramStart"/>
      <w:r w:rsidRPr="00C51BE2">
        <w:rPr>
          <w:rFonts w:ascii="Arial" w:hAnsi="Arial" w:cs="Arial"/>
          <w:sz w:val="24"/>
          <w:szCs w:val="24"/>
        </w:rPr>
        <w:t xml:space="preserve">В связи с наступлением периода особой пожарной опасности на территории МО «Середкино», создалась сложная пожароопасная обстановка, увеличилось вероятность возникновения массовых лесных пожаров, в соответствии со ст. 30 Федерального закона от 21 декабря 1994 года № 69-ФЗ «О пожарной безопасности», статьей 20 Закона Иркутской области от 07.10.2008 № 78-ОЗ «О пожарной безопасности в Иркутской </w:t>
      </w:r>
      <w:r w:rsidRPr="00C51BE2">
        <w:rPr>
          <w:rFonts w:ascii="Arial" w:hAnsi="Arial" w:cs="Arial"/>
          <w:sz w:val="24"/>
          <w:szCs w:val="24"/>
        </w:rPr>
        <w:lastRenderedPageBreak/>
        <w:t>области», руководствуясь Уставом МО «Середкино».</w:t>
      </w:r>
      <w:proofErr w:type="gramEnd"/>
    </w:p>
    <w:p w:rsidR="004E566B" w:rsidRPr="00C51BE2" w:rsidRDefault="004E566B" w:rsidP="004E566B">
      <w:pPr>
        <w:jc w:val="center"/>
        <w:rPr>
          <w:rFonts w:ascii="Arial" w:hAnsi="Arial" w:cs="Arial"/>
          <w:b/>
          <w:sz w:val="30"/>
          <w:szCs w:val="30"/>
        </w:rPr>
      </w:pPr>
      <w:r w:rsidRPr="00C51BE2">
        <w:rPr>
          <w:rFonts w:ascii="Arial" w:hAnsi="Arial" w:cs="Arial"/>
          <w:b/>
          <w:sz w:val="30"/>
          <w:szCs w:val="30"/>
        </w:rPr>
        <w:t>ПОСТАНОВЛЯЮ:</w:t>
      </w:r>
    </w:p>
    <w:p w:rsidR="004E566B" w:rsidRPr="00C51BE2" w:rsidRDefault="004E566B" w:rsidP="004E566B">
      <w:pPr>
        <w:pStyle w:val="a3"/>
        <w:ind w:left="-851" w:firstLine="426"/>
        <w:jc w:val="both"/>
        <w:rPr>
          <w:rFonts w:ascii="Arial" w:hAnsi="Arial" w:cs="Arial"/>
          <w:sz w:val="24"/>
          <w:szCs w:val="24"/>
        </w:rPr>
      </w:pPr>
      <w:r w:rsidRPr="00C51BE2">
        <w:rPr>
          <w:rFonts w:ascii="Arial" w:hAnsi="Arial" w:cs="Arial"/>
          <w:sz w:val="24"/>
          <w:szCs w:val="24"/>
        </w:rPr>
        <w:t>1.Установить на территории МО «Середкино», особый противопожарный режим с  08.00 часов 10.04.2019 года  по 08.00 часов 15.06.2019 года.</w:t>
      </w:r>
    </w:p>
    <w:p w:rsidR="004E566B" w:rsidRPr="00C51BE2" w:rsidRDefault="004E566B" w:rsidP="004E566B">
      <w:pPr>
        <w:pStyle w:val="a3"/>
        <w:ind w:left="-851" w:firstLine="426"/>
        <w:jc w:val="both"/>
        <w:rPr>
          <w:rFonts w:ascii="Arial" w:hAnsi="Arial" w:cs="Arial"/>
          <w:sz w:val="24"/>
          <w:szCs w:val="24"/>
        </w:rPr>
      </w:pPr>
      <w:r w:rsidRPr="00C51BE2">
        <w:rPr>
          <w:rFonts w:ascii="Arial" w:hAnsi="Arial" w:cs="Arial"/>
          <w:sz w:val="24"/>
          <w:szCs w:val="24"/>
        </w:rPr>
        <w:t>2.Руководителям всех организаций, осуществляющим деятельность на территории МО «Середкино» провести все необходимые мероприятия.</w:t>
      </w:r>
    </w:p>
    <w:p w:rsidR="004E566B" w:rsidRPr="00C51BE2" w:rsidRDefault="004E566B" w:rsidP="004E566B">
      <w:pPr>
        <w:pStyle w:val="a3"/>
        <w:ind w:left="-851" w:firstLine="426"/>
        <w:jc w:val="both"/>
        <w:rPr>
          <w:rFonts w:ascii="Arial" w:hAnsi="Arial" w:cs="Arial"/>
          <w:sz w:val="24"/>
          <w:szCs w:val="24"/>
        </w:rPr>
      </w:pPr>
      <w:r w:rsidRPr="00C51BE2">
        <w:rPr>
          <w:rFonts w:ascii="Arial" w:hAnsi="Arial" w:cs="Arial"/>
          <w:sz w:val="24"/>
          <w:szCs w:val="24"/>
        </w:rPr>
        <w:t xml:space="preserve">3. Запретить посещение гражданами лесов при наступлении </w:t>
      </w:r>
      <w:r w:rsidRPr="00C51BE2">
        <w:rPr>
          <w:rFonts w:ascii="Arial" w:hAnsi="Arial" w:cs="Arial"/>
          <w:sz w:val="24"/>
          <w:szCs w:val="24"/>
          <w:lang w:val="en-US"/>
        </w:rPr>
        <w:t>III</w:t>
      </w:r>
      <w:r w:rsidRPr="00C51BE2">
        <w:rPr>
          <w:rFonts w:ascii="Arial" w:hAnsi="Arial" w:cs="Arial"/>
          <w:sz w:val="24"/>
          <w:szCs w:val="24"/>
        </w:rPr>
        <w:t xml:space="preserve"> класса и </w:t>
      </w:r>
      <w:proofErr w:type="spellStart"/>
      <w:proofErr w:type="gramStart"/>
      <w:r w:rsidRPr="00C51BE2">
        <w:rPr>
          <w:rFonts w:ascii="Arial" w:hAnsi="Arial" w:cs="Arial"/>
          <w:sz w:val="24"/>
          <w:szCs w:val="24"/>
        </w:rPr>
        <w:t>и</w:t>
      </w:r>
      <w:proofErr w:type="spellEnd"/>
      <w:proofErr w:type="gramEnd"/>
      <w:r w:rsidRPr="00C51BE2">
        <w:rPr>
          <w:rFonts w:ascii="Arial" w:hAnsi="Arial" w:cs="Arial"/>
          <w:sz w:val="24"/>
          <w:szCs w:val="24"/>
        </w:rPr>
        <w:t xml:space="preserve"> выше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 а также осуществления мониторинга пожарной опасности  в лесах и иных случаев. В том числе связанных с проездом в оздоровительные учреждения, туристические базы, с соблюдением правил пожарной безопасности в лесах, при наступлении </w:t>
      </w:r>
      <w:r w:rsidRPr="00C51BE2">
        <w:rPr>
          <w:rFonts w:ascii="Arial" w:hAnsi="Arial" w:cs="Arial"/>
          <w:sz w:val="24"/>
          <w:szCs w:val="24"/>
          <w:lang w:val="en-US"/>
        </w:rPr>
        <w:t>IV</w:t>
      </w:r>
      <w:r w:rsidRPr="00C51BE2">
        <w:rPr>
          <w:rFonts w:ascii="Arial" w:hAnsi="Arial" w:cs="Arial"/>
          <w:sz w:val="24"/>
          <w:szCs w:val="24"/>
        </w:rPr>
        <w:t>-</w:t>
      </w:r>
      <w:r w:rsidRPr="00C51BE2">
        <w:rPr>
          <w:rFonts w:ascii="Arial" w:hAnsi="Arial" w:cs="Arial"/>
          <w:sz w:val="24"/>
          <w:szCs w:val="24"/>
          <w:lang w:val="en-US"/>
        </w:rPr>
        <w:t>V</w:t>
      </w:r>
      <w:r w:rsidRPr="00C51BE2">
        <w:rPr>
          <w:rFonts w:ascii="Arial" w:hAnsi="Arial" w:cs="Arial"/>
          <w:sz w:val="24"/>
          <w:szCs w:val="24"/>
        </w:rPr>
        <w:t xml:space="preserve"> классов пожарной опасности, запретить хозяйственную деятельность пунктов приема и отгрузки древесины. </w:t>
      </w:r>
    </w:p>
    <w:p w:rsidR="004E566B" w:rsidRPr="00C51BE2" w:rsidRDefault="004E566B" w:rsidP="004E566B">
      <w:pPr>
        <w:pStyle w:val="a3"/>
        <w:ind w:left="-851" w:firstLine="426"/>
        <w:jc w:val="both"/>
        <w:rPr>
          <w:rFonts w:ascii="Arial" w:hAnsi="Arial" w:cs="Arial"/>
          <w:sz w:val="24"/>
          <w:szCs w:val="24"/>
        </w:rPr>
      </w:pPr>
      <w:r w:rsidRPr="00C51BE2">
        <w:rPr>
          <w:rFonts w:ascii="Arial" w:hAnsi="Arial" w:cs="Arial"/>
          <w:sz w:val="24"/>
          <w:szCs w:val="24"/>
        </w:rPr>
        <w:t>4.Создать  действующий оперативный штаб под личным руководством на период установления особого противопожарного режима</w:t>
      </w:r>
      <w:proofErr w:type="gramStart"/>
      <w:r w:rsidRPr="00C51BE2">
        <w:rPr>
          <w:rFonts w:ascii="Arial" w:hAnsi="Arial" w:cs="Arial"/>
          <w:sz w:val="24"/>
          <w:szCs w:val="24"/>
        </w:rPr>
        <w:t>;(</w:t>
      </w:r>
      <w:proofErr w:type="gramEnd"/>
      <w:r w:rsidRPr="00C51BE2">
        <w:rPr>
          <w:rFonts w:ascii="Arial" w:hAnsi="Arial" w:cs="Arial"/>
          <w:sz w:val="24"/>
          <w:szCs w:val="24"/>
        </w:rPr>
        <w:t>Приложение)</w:t>
      </w:r>
    </w:p>
    <w:p w:rsidR="004E566B" w:rsidRPr="00C51BE2" w:rsidRDefault="004E566B" w:rsidP="004E566B">
      <w:pPr>
        <w:pStyle w:val="a3"/>
        <w:ind w:left="-851" w:firstLine="426"/>
        <w:jc w:val="both"/>
        <w:rPr>
          <w:rFonts w:ascii="Arial" w:hAnsi="Arial" w:cs="Arial"/>
          <w:sz w:val="24"/>
          <w:szCs w:val="24"/>
        </w:rPr>
      </w:pPr>
      <w:r w:rsidRPr="00C51BE2">
        <w:rPr>
          <w:rFonts w:ascii="Arial" w:hAnsi="Arial" w:cs="Arial"/>
          <w:sz w:val="24"/>
          <w:szCs w:val="24"/>
        </w:rPr>
        <w:t>5.Обеспечить приведение в готовность водовозной техники для возможного использования в тушении пожаров.</w:t>
      </w:r>
    </w:p>
    <w:p w:rsidR="004E566B" w:rsidRPr="00C51BE2" w:rsidRDefault="004E566B" w:rsidP="004E566B">
      <w:pPr>
        <w:pStyle w:val="a3"/>
        <w:ind w:left="-425"/>
        <w:jc w:val="both"/>
        <w:rPr>
          <w:rFonts w:ascii="Arial" w:hAnsi="Arial" w:cs="Arial"/>
          <w:sz w:val="24"/>
          <w:szCs w:val="24"/>
        </w:rPr>
      </w:pPr>
      <w:r>
        <w:rPr>
          <w:rFonts w:ascii="Arial" w:hAnsi="Arial" w:cs="Arial"/>
          <w:sz w:val="24"/>
          <w:szCs w:val="24"/>
        </w:rPr>
        <w:t>6.</w:t>
      </w:r>
      <w:r w:rsidRPr="00C51BE2">
        <w:rPr>
          <w:rFonts w:ascii="Arial" w:hAnsi="Arial" w:cs="Arial"/>
          <w:sz w:val="24"/>
          <w:szCs w:val="24"/>
        </w:rPr>
        <w:t xml:space="preserve">Обеспечить очистку территории населенных пунктов от горючих отходов, мусора, тары и сухой </w:t>
      </w:r>
      <w:r w:rsidRPr="00C51BE2">
        <w:rPr>
          <w:rFonts w:ascii="Arial" w:hAnsi="Arial" w:cs="Arial"/>
          <w:sz w:val="24"/>
          <w:szCs w:val="24"/>
        </w:rPr>
        <w:lastRenderedPageBreak/>
        <w:t>растительности, а также от сухостойных деревьев и кустарников.</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7.Продолжить  сбор и утилизацию горючих отходов мусора, тары и сухой растительности вне границ населенных пунктов, обеспечив при этом комплекс противопожарных мероприятий, достаточный для предупреждения возникновения пожаров и перехода их на населенные пункты;</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8.Провести проверку готовности систем связи и оповещения населения в случае возникновения чрезвычайных ситуаций;</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9.Продолжить проведение разъяснительной работы среди населения по вопросам обеспечения пожарной безопасности в каждом населенном пункте; (Зайцева Ж.Г. – заместитель главы администрации, Середкина Л.А. – участковый специалист по социальной работе)</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10.Обеспечить информирование населения через средства массовой информации о складывающейся обстановке с пожарами и гибелью людей на них,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11. Организовать патрулирование в границах МО «Середкино», силами добровольных пожарных и (или) гражданами;</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12. Обеспечить готовность источников наружного противопожарного водоснабжения к забору воды пожарными автомобилями;</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 xml:space="preserve">13. Организовать проведение мероприятий по очистке территорий бесхозяйных и длительное время не эксплуатированных приусадебных участков. </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 xml:space="preserve">14. Разработать, утвердить и обеспечить осуществление мероприятий </w:t>
      </w:r>
      <w:r w:rsidRPr="00C51BE2">
        <w:rPr>
          <w:rFonts w:ascii="Arial" w:hAnsi="Arial" w:cs="Arial"/>
          <w:sz w:val="24"/>
          <w:szCs w:val="24"/>
        </w:rPr>
        <w:lastRenderedPageBreak/>
        <w:t>по недопущению выжигания сухой растительности на неиспользуемых (бесхозяйных) землях сельскохозяйственного назначения.</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 xml:space="preserve">15. Рекомендовать руководителям организаций: </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а) обеспечить очистку используемых земель сельскохозяйственного назначения, объектов и прилегающей к ним территории, в том числе в пределах противопожарных расстояний между объектами, от горючих отходов, мусора, тары и сухой растительности, а также от сухостойных деревьев и кустарников в полосах отвода линий электропередачи, железных и автомобильных дорог.</w:t>
      </w:r>
    </w:p>
    <w:p w:rsidR="004E566B" w:rsidRPr="00C51BE2" w:rsidRDefault="004E566B" w:rsidP="004E566B">
      <w:pPr>
        <w:pStyle w:val="a3"/>
        <w:ind w:left="-851" w:firstLine="425"/>
        <w:jc w:val="both"/>
        <w:rPr>
          <w:rFonts w:ascii="Arial" w:hAnsi="Arial" w:cs="Arial"/>
          <w:sz w:val="24"/>
          <w:szCs w:val="24"/>
        </w:rPr>
      </w:pPr>
      <w:r w:rsidRPr="00C51BE2">
        <w:rPr>
          <w:rFonts w:ascii="Arial" w:hAnsi="Arial" w:cs="Arial"/>
          <w:sz w:val="24"/>
          <w:szCs w:val="24"/>
        </w:rPr>
        <w:t>б) обеспечить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4E566B" w:rsidRPr="00C51BE2" w:rsidRDefault="004E566B" w:rsidP="004E566B">
      <w:pPr>
        <w:ind w:left="-851" w:firstLine="425"/>
        <w:jc w:val="both"/>
        <w:rPr>
          <w:rFonts w:ascii="Arial" w:hAnsi="Arial" w:cs="Arial"/>
          <w:sz w:val="24"/>
          <w:szCs w:val="24"/>
        </w:rPr>
      </w:pPr>
      <w:r w:rsidRPr="00C51BE2">
        <w:rPr>
          <w:rFonts w:ascii="Arial" w:hAnsi="Arial" w:cs="Arial"/>
          <w:sz w:val="24"/>
          <w:szCs w:val="24"/>
        </w:rPr>
        <w:t>16.Настоящее Постановление подлежит опубликованию в журнале</w:t>
      </w:r>
      <w:r>
        <w:rPr>
          <w:rFonts w:ascii="Arial" w:hAnsi="Arial" w:cs="Arial"/>
          <w:sz w:val="24"/>
          <w:szCs w:val="24"/>
        </w:rPr>
        <w:t xml:space="preserve">    </w:t>
      </w:r>
      <w:r w:rsidRPr="00C51BE2">
        <w:rPr>
          <w:rFonts w:ascii="Arial" w:hAnsi="Arial" w:cs="Arial"/>
          <w:sz w:val="24"/>
          <w:szCs w:val="24"/>
        </w:rPr>
        <w:t xml:space="preserve">   «Вестник»</w:t>
      </w:r>
    </w:p>
    <w:p w:rsidR="004E566B" w:rsidRPr="00C51BE2" w:rsidRDefault="004E566B" w:rsidP="004E566B">
      <w:pPr>
        <w:ind w:left="-851" w:firstLine="425"/>
        <w:jc w:val="both"/>
        <w:rPr>
          <w:rFonts w:ascii="Arial" w:hAnsi="Arial" w:cs="Arial"/>
          <w:sz w:val="24"/>
          <w:szCs w:val="24"/>
        </w:rPr>
      </w:pPr>
      <w:r w:rsidRPr="00C51BE2">
        <w:rPr>
          <w:rFonts w:ascii="Arial" w:hAnsi="Arial" w:cs="Arial"/>
          <w:sz w:val="24"/>
          <w:szCs w:val="24"/>
        </w:rPr>
        <w:t xml:space="preserve">17. </w:t>
      </w:r>
      <w:proofErr w:type="gramStart"/>
      <w:r w:rsidRPr="00C51BE2">
        <w:rPr>
          <w:rFonts w:ascii="Arial" w:hAnsi="Arial" w:cs="Arial"/>
          <w:sz w:val="24"/>
          <w:szCs w:val="24"/>
        </w:rPr>
        <w:t>Контроль  за</w:t>
      </w:r>
      <w:proofErr w:type="gramEnd"/>
      <w:r w:rsidRPr="00C51BE2">
        <w:rPr>
          <w:rFonts w:ascii="Arial" w:hAnsi="Arial" w:cs="Arial"/>
          <w:sz w:val="24"/>
          <w:szCs w:val="24"/>
        </w:rPr>
        <w:t xml:space="preserve"> исполнением оставляю за собой.</w:t>
      </w:r>
    </w:p>
    <w:p w:rsidR="004E566B" w:rsidRPr="00C51BE2" w:rsidRDefault="004E566B" w:rsidP="004E566B">
      <w:pPr>
        <w:ind w:left="-851" w:firstLine="425"/>
        <w:jc w:val="both"/>
        <w:rPr>
          <w:rFonts w:ascii="Arial" w:hAnsi="Arial" w:cs="Arial"/>
          <w:sz w:val="24"/>
          <w:szCs w:val="24"/>
        </w:rPr>
      </w:pPr>
    </w:p>
    <w:p w:rsidR="004E566B" w:rsidRPr="00C51BE2" w:rsidRDefault="004E566B" w:rsidP="004E566B">
      <w:pPr>
        <w:ind w:left="-851" w:firstLine="425"/>
        <w:jc w:val="both"/>
        <w:rPr>
          <w:rFonts w:ascii="Arial" w:hAnsi="Arial" w:cs="Arial"/>
          <w:sz w:val="24"/>
          <w:szCs w:val="24"/>
        </w:rPr>
      </w:pPr>
      <w:r w:rsidRPr="00C51BE2">
        <w:rPr>
          <w:rFonts w:ascii="Arial" w:hAnsi="Arial" w:cs="Arial"/>
          <w:sz w:val="24"/>
          <w:szCs w:val="24"/>
        </w:rPr>
        <w:t xml:space="preserve">Глава МО «Середкино» </w:t>
      </w:r>
      <w:proofErr w:type="spellStart"/>
      <w:r w:rsidRPr="00C51BE2">
        <w:rPr>
          <w:rFonts w:ascii="Arial" w:hAnsi="Arial" w:cs="Arial"/>
          <w:sz w:val="24"/>
          <w:szCs w:val="24"/>
        </w:rPr>
        <w:t>И.А.Середкина</w:t>
      </w:r>
      <w:proofErr w:type="spellEnd"/>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p>
    <w:p w:rsidR="004E566B" w:rsidRPr="00641B28"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r w:rsidRPr="00641B28">
        <w:rPr>
          <w:rFonts w:ascii="Courier New" w:eastAsia="Times New Roman" w:hAnsi="Courier New" w:cs="Courier New"/>
          <w:lang w:eastAsia="ru-RU"/>
        </w:rPr>
        <w:t>Приложение</w:t>
      </w:r>
    </w:p>
    <w:p w:rsidR="004E566B" w:rsidRPr="00641B28"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r w:rsidRPr="00641B28">
        <w:rPr>
          <w:rFonts w:ascii="Courier New" w:eastAsia="Times New Roman" w:hAnsi="Courier New" w:cs="Courier New"/>
          <w:lang w:eastAsia="ru-RU"/>
        </w:rPr>
        <w:t>к Постановлению главы МО «Середкино» №15</w:t>
      </w:r>
    </w:p>
    <w:p w:rsidR="004E566B" w:rsidRPr="00641B28" w:rsidRDefault="004E566B" w:rsidP="004E566B">
      <w:pPr>
        <w:shd w:val="clear" w:color="auto" w:fill="FFFFFF"/>
        <w:spacing w:after="0" w:line="322" w:lineRule="exact"/>
        <w:ind w:left="14" w:right="10" w:firstLine="538"/>
        <w:jc w:val="right"/>
        <w:rPr>
          <w:rFonts w:ascii="Courier New" w:eastAsia="Times New Roman" w:hAnsi="Courier New" w:cs="Courier New"/>
          <w:lang w:eastAsia="ru-RU"/>
        </w:rPr>
      </w:pPr>
      <w:r w:rsidRPr="00641B28">
        <w:rPr>
          <w:rFonts w:ascii="Courier New" w:eastAsia="Times New Roman" w:hAnsi="Courier New" w:cs="Courier New"/>
          <w:lang w:eastAsia="ru-RU"/>
        </w:rPr>
        <w:t>от «10» апреля 2019 г.</w:t>
      </w:r>
    </w:p>
    <w:p w:rsidR="004E566B" w:rsidRDefault="004E566B" w:rsidP="004E566B">
      <w:pPr>
        <w:shd w:val="clear" w:color="auto" w:fill="FFFFFF"/>
        <w:spacing w:after="0" w:line="322" w:lineRule="exact"/>
        <w:ind w:left="14" w:right="10" w:firstLine="538"/>
        <w:jc w:val="right"/>
        <w:rPr>
          <w:rFonts w:ascii="Times New Roman" w:eastAsia="Times New Roman" w:hAnsi="Times New Roman" w:cs="Times New Roman"/>
          <w:sz w:val="24"/>
          <w:szCs w:val="24"/>
          <w:lang w:eastAsia="ru-RU"/>
        </w:rPr>
      </w:pPr>
    </w:p>
    <w:p w:rsidR="004E566B" w:rsidRPr="00641B28" w:rsidRDefault="004E566B" w:rsidP="004E566B">
      <w:pPr>
        <w:ind w:left="-426"/>
        <w:jc w:val="center"/>
        <w:rPr>
          <w:rFonts w:ascii="Arial" w:hAnsi="Arial" w:cs="Arial"/>
          <w:b/>
          <w:sz w:val="24"/>
          <w:szCs w:val="24"/>
        </w:rPr>
      </w:pPr>
      <w:r w:rsidRPr="00641B28">
        <w:rPr>
          <w:rFonts w:ascii="Arial" w:hAnsi="Arial" w:cs="Arial"/>
          <w:b/>
          <w:sz w:val="24"/>
          <w:szCs w:val="24"/>
        </w:rPr>
        <w:t>Состав оперативного  штаба</w:t>
      </w:r>
    </w:p>
    <w:p w:rsidR="004E566B" w:rsidRPr="00641B28" w:rsidRDefault="004E566B" w:rsidP="004E566B">
      <w:pPr>
        <w:jc w:val="both"/>
        <w:rPr>
          <w:rFonts w:ascii="Arial" w:hAnsi="Arial" w:cs="Arial"/>
          <w:sz w:val="24"/>
          <w:szCs w:val="24"/>
        </w:rPr>
      </w:pPr>
      <w:r w:rsidRPr="00641B28">
        <w:rPr>
          <w:rFonts w:ascii="Arial" w:hAnsi="Arial" w:cs="Arial"/>
          <w:sz w:val="24"/>
          <w:szCs w:val="24"/>
        </w:rPr>
        <w:t>1.Руководитель – Глава МО «Середкино»  Середкина И.А.</w:t>
      </w:r>
    </w:p>
    <w:p w:rsidR="004E566B" w:rsidRPr="00641B28" w:rsidRDefault="004E566B" w:rsidP="004E566B">
      <w:pPr>
        <w:jc w:val="both"/>
        <w:rPr>
          <w:rFonts w:ascii="Arial" w:hAnsi="Arial" w:cs="Arial"/>
          <w:sz w:val="24"/>
          <w:szCs w:val="24"/>
        </w:rPr>
      </w:pPr>
      <w:r w:rsidRPr="00641B28">
        <w:rPr>
          <w:rFonts w:ascii="Arial" w:hAnsi="Arial" w:cs="Arial"/>
          <w:sz w:val="24"/>
          <w:szCs w:val="24"/>
        </w:rPr>
        <w:t>Члены штаба:</w:t>
      </w:r>
    </w:p>
    <w:p w:rsidR="004E566B" w:rsidRPr="00641B28" w:rsidRDefault="004E566B" w:rsidP="004E566B">
      <w:pPr>
        <w:jc w:val="both"/>
        <w:rPr>
          <w:rFonts w:ascii="Arial" w:hAnsi="Arial" w:cs="Arial"/>
          <w:sz w:val="24"/>
          <w:szCs w:val="24"/>
        </w:rPr>
      </w:pPr>
      <w:r w:rsidRPr="00641B28">
        <w:rPr>
          <w:rFonts w:ascii="Arial" w:hAnsi="Arial" w:cs="Arial"/>
          <w:sz w:val="24"/>
          <w:szCs w:val="24"/>
        </w:rPr>
        <w:t>1.Зам</w:t>
      </w:r>
      <w:proofErr w:type="gramStart"/>
      <w:r w:rsidRPr="00641B28">
        <w:rPr>
          <w:rFonts w:ascii="Arial" w:hAnsi="Arial" w:cs="Arial"/>
          <w:sz w:val="24"/>
          <w:szCs w:val="24"/>
        </w:rPr>
        <w:t>.г</w:t>
      </w:r>
      <w:proofErr w:type="gramEnd"/>
      <w:r w:rsidRPr="00641B28">
        <w:rPr>
          <w:rFonts w:ascii="Arial" w:hAnsi="Arial" w:cs="Arial"/>
          <w:sz w:val="24"/>
          <w:szCs w:val="24"/>
        </w:rPr>
        <w:t>лавы администрации – Зайцева Ж.Г.</w:t>
      </w:r>
    </w:p>
    <w:p w:rsidR="004E566B" w:rsidRPr="00641B28" w:rsidRDefault="004E566B" w:rsidP="004E566B">
      <w:pPr>
        <w:jc w:val="both"/>
        <w:rPr>
          <w:rFonts w:ascii="Arial" w:hAnsi="Arial" w:cs="Arial"/>
          <w:sz w:val="24"/>
          <w:szCs w:val="24"/>
        </w:rPr>
      </w:pPr>
      <w:r w:rsidRPr="00641B28">
        <w:rPr>
          <w:rFonts w:ascii="Arial" w:hAnsi="Arial" w:cs="Arial"/>
          <w:sz w:val="24"/>
          <w:szCs w:val="24"/>
        </w:rPr>
        <w:t xml:space="preserve">2.Староста </w:t>
      </w:r>
      <w:proofErr w:type="spellStart"/>
      <w:r w:rsidRPr="00641B28">
        <w:rPr>
          <w:rFonts w:ascii="Arial" w:hAnsi="Arial" w:cs="Arial"/>
          <w:sz w:val="24"/>
          <w:szCs w:val="24"/>
        </w:rPr>
        <w:t>д</w:t>
      </w:r>
      <w:proofErr w:type="gramStart"/>
      <w:r w:rsidRPr="00641B28">
        <w:rPr>
          <w:rFonts w:ascii="Arial" w:hAnsi="Arial" w:cs="Arial"/>
          <w:sz w:val="24"/>
          <w:szCs w:val="24"/>
        </w:rPr>
        <w:t>.К</w:t>
      </w:r>
      <w:proofErr w:type="gramEnd"/>
      <w:r w:rsidRPr="00641B28">
        <w:rPr>
          <w:rFonts w:ascii="Arial" w:hAnsi="Arial" w:cs="Arial"/>
          <w:sz w:val="24"/>
          <w:szCs w:val="24"/>
        </w:rPr>
        <w:t>артыгей</w:t>
      </w:r>
      <w:proofErr w:type="spellEnd"/>
      <w:r w:rsidRPr="00641B28">
        <w:rPr>
          <w:rFonts w:ascii="Arial" w:hAnsi="Arial" w:cs="Arial"/>
          <w:sz w:val="24"/>
          <w:szCs w:val="24"/>
        </w:rPr>
        <w:t xml:space="preserve"> – Троицкая Г.В.</w:t>
      </w:r>
    </w:p>
    <w:p w:rsidR="004E566B" w:rsidRPr="00641B28" w:rsidRDefault="004E566B" w:rsidP="004E566B">
      <w:pPr>
        <w:jc w:val="both"/>
        <w:rPr>
          <w:rFonts w:ascii="Arial" w:hAnsi="Arial" w:cs="Arial"/>
          <w:sz w:val="24"/>
          <w:szCs w:val="24"/>
        </w:rPr>
      </w:pPr>
      <w:r w:rsidRPr="00641B28">
        <w:rPr>
          <w:rFonts w:ascii="Arial" w:hAnsi="Arial" w:cs="Arial"/>
          <w:sz w:val="24"/>
          <w:szCs w:val="24"/>
        </w:rPr>
        <w:t xml:space="preserve">3.Староста </w:t>
      </w:r>
      <w:proofErr w:type="spellStart"/>
      <w:r w:rsidRPr="00641B28">
        <w:rPr>
          <w:rFonts w:ascii="Arial" w:hAnsi="Arial" w:cs="Arial"/>
          <w:sz w:val="24"/>
          <w:szCs w:val="24"/>
        </w:rPr>
        <w:t>д</w:t>
      </w:r>
      <w:proofErr w:type="gramStart"/>
      <w:r w:rsidRPr="00641B28">
        <w:rPr>
          <w:rFonts w:ascii="Arial" w:hAnsi="Arial" w:cs="Arial"/>
          <w:sz w:val="24"/>
          <w:szCs w:val="24"/>
        </w:rPr>
        <w:t>.Д</w:t>
      </w:r>
      <w:proofErr w:type="gramEnd"/>
      <w:r w:rsidRPr="00641B28">
        <w:rPr>
          <w:rFonts w:ascii="Arial" w:hAnsi="Arial" w:cs="Arial"/>
          <w:sz w:val="24"/>
          <w:szCs w:val="24"/>
        </w:rPr>
        <w:t>онская</w:t>
      </w:r>
      <w:proofErr w:type="spellEnd"/>
      <w:r w:rsidRPr="00641B28">
        <w:rPr>
          <w:rFonts w:ascii="Arial" w:hAnsi="Arial" w:cs="Arial"/>
          <w:sz w:val="24"/>
          <w:szCs w:val="24"/>
        </w:rPr>
        <w:t xml:space="preserve">- </w:t>
      </w:r>
      <w:proofErr w:type="spellStart"/>
      <w:r w:rsidRPr="00641B28">
        <w:rPr>
          <w:rFonts w:ascii="Arial" w:hAnsi="Arial" w:cs="Arial"/>
          <w:sz w:val="24"/>
          <w:szCs w:val="24"/>
        </w:rPr>
        <w:t>Бормотова</w:t>
      </w:r>
      <w:proofErr w:type="spellEnd"/>
      <w:r w:rsidRPr="00641B28">
        <w:rPr>
          <w:rFonts w:ascii="Arial" w:hAnsi="Arial" w:cs="Arial"/>
          <w:sz w:val="24"/>
          <w:szCs w:val="24"/>
        </w:rPr>
        <w:t xml:space="preserve"> Н.В.</w:t>
      </w:r>
    </w:p>
    <w:p w:rsidR="004E566B" w:rsidRPr="00641B28" w:rsidRDefault="004E566B" w:rsidP="004E566B">
      <w:pPr>
        <w:jc w:val="both"/>
        <w:rPr>
          <w:rFonts w:ascii="Arial" w:hAnsi="Arial" w:cs="Arial"/>
          <w:sz w:val="24"/>
          <w:szCs w:val="24"/>
        </w:rPr>
      </w:pPr>
      <w:r w:rsidRPr="00641B28">
        <w:rPr>
          <w:rFonts w:ascii="Arial" w:hAnsi="Arial" w:cs="Arial"/>
          <w:sz w:val="24"/>
          <w:szCs w:val="24"/>
        </w:rPr>
        <w:t xml:space="preserve">4.Староста </w:t>
      </w:r>
      <w:proofErr w:type="spellStart"/>
      <w:r w:rsidRPr="00641B28">
        <w:rPr>
          <w:rFonts w:ascii="Arial" w:hAnsi="Arial" w:cs="Arial"/>
          <w:sz w:val="24"/>
          <w:szCs w:val="24"/>
        </w:rPr>
        <w:t>д</w:t>
      </w:r>
      <w:proofErr w:type="gramStart"/>
      <w:r w:rsidRPr="00641B28">
        <w:rPr>
          <w:rFonts w:ascii="Arial" w:hAnsi="Arial" w:cs="Arial"/>
          <w:sz w:val="24"/>
          <w:szCs w:val="24"/>
        </w:rPr>
        <w:t>.М</w:t>
      </w:r>
      <w:proofErr w:type="gramEnd"/>
      <w:r w:rsidRPr="00641B28">
        <w:rPr>
          <w:rFonts w:ascii="Arial" w:hAnsi="Arial" w:cs="Arial"/>
          <w:sz w:val="24"/>
          <w:szCs w:val="24"/>
        </w:rPr>
        <w:t>утиново</w:t>
      </w:r>
      <w:proofErr w:type="spellEnd"/>
      <w:r w:rsidRPr="00641B28">
        <w:rPr>
          <w:rFonts w:ascii="Arial" w:hAnsi="Arial" w:cs="Arial"/>
          <w:sz w:val="24"/>
          <w:szCs w:val="24"/>
        </w:rPr>
        <w:t xml:space="preserve"> – </w:t>
      </w:r>
      <w:proofErr w:type="spellStart"/>
      <w:r w:rsidRPr="00641B28">
        <w:rPr>
          <w:rFonts w:ascii="Arial" w:hAnsi="Arial" w:cs="Arial"/>
          <w:sz w:val="24"/>
          <w:szCs w:val="24"/>
        </w:rPr>
        <w:t>Молинова</w:t>
      </w:r>
      <w:proofErr w:type="spellEnd"/>
      <w:r w:rsidRPr="00641B28">
        <w:rPr>
          <w:rFonts w:ascii="Arial" w:hAnsi="Arial" w:cs="Arial"/>
          <w:sz w:val="24"/>
          <w:szCs w:val="24"/>
        </w:rPr>
        <w:t xml:space="preserve"> Э.Б.</w:t>
      </w:r>
    </w:p>
    <w:p w:rsidR="004E566B" w:rsidRPr="00641B28" w:rsidRDefault="004E566B" w:rsidP="004E566B">
      <w:pPr>
        <w:jc w:val="both"/>
        <w:rPr>
          <w:rFonts w:ascii="Arial" w:hAnsi="Arial" w:cs="Arial"/>
          <w:sz w:val="24"/>
          <w:szCs w:val="24"/>
        </w:rPr>
      </w:pPr>
      <w:r w:rsidRPr="00641B28">
        <w:rPr>
          <w:rFonts w:ascii="Arial" w:hAnsi="Arial" w:cs="Arial"/>
          <w:sz w:val="24"/>
          <w:szCs w:val="24"/>
        </w:rPr>
        <w:t xml:space="preserve">5.Староста </w:t>
      </w:r>
      <w:proofErr w:type="spellStart"/>
      <w:r w:rsidRPr="00641B28">
        <w:rPr>
          <w:rFonts w:ascii="Arial" w:hAnsi="Arial" w:cs="Arial"/>
          <w:sz w:val="24"/>
          <w:szCs w:val="24"/>
        </w:rPr>
        <w:t>д</w:t>
      </w:r>
      <w:proofErr w:type="gramStart"/>
      <w:r w:rsidRPr="00641B28">
        <w:rPr>
          <w:rFonts w:ascii="Arial" w:hAnsi="Arial" w:cs="Arial"/>
          <w:sz w:val="24"/>
          <w:szCs w:val="24"/>
        </w:rPr>
        <w:t>.С</w:t>
      </w:r>
      <w:proofErr w:type="gramEnd"/>
      <w:r w:rsidRPr="00641B28">
        <w:rPr>
          <w:rFonts w:ascii="Arial" w:hAnsi="Arial" w:cs="Arial"/>
          <w:sz w:val="24"/>
          <w:szCs w:val="24"/>
        </w:rPr>
        <w:t>ередкино,водитель</w:t>
      </w:r>
      <w:proofErr w:type="spellEnd"/>
      <w:r w:rsidRPr="00641B28">
        <w:rPr>
          <w:rFonts w:ascii="Arial" w:hAnsi="Arial" w:cs="Arial"/>
          <w:sz w:val="24"/>
          <w:szCs w:val="24"/>
        </w:rPr>
        <w:t xml:space="preserve"> – Середкина  А.А.</w:t>
      </w:r>
    </w:p>
    <w:p w:rsidR="004E566B" w:rsidRPr="00641B28" w:rsidRDefault="004E566B" w:rsidP="004E566B">
      <w:pPr>
        <w:jc w:val="both"/>
        <w:rPr>
          <w:rFonts w:ascii="Arial" w:hAnsi="Arial" w:cs="Arial"/>
          <w:sz w:val="24"/>
          <w:szCs w:val="24"/>
        </w:rPr>
      </w:pPr>
      <w:r w:rsidRPr="00641B28">
        <w:rPr>
          <w:rFonts w:ascii="Arial" w:hAnsi="Arial" w:cs="Arial"/>
          <w:sz w:val="24"/>
          <w:szCs w:val="24"/>
        </w:rPr>
        <w:t>6.Тракторист – Середкин А.</w:t>
      </w:r>
      <w:proofErr w:type="gramStart"/>
      <w:r w:rsidRPr="00641B28">
        <w:rPr>
          <w:rFonts w:ascii="Arial" w:hAnsi="Arial" w:cs="Arial"/>
          <w:sz w:val="24"/>
          <w:szCs w:val="24"/>
        </w:rPr>
        <w:t>В</w:t>
      </w:r>
      <w:proofErr w:type="gramEnd"/>
    </w:p>
    <w:p w:rsidR="004E566B" w:rsidRDefault="004E566B"/>
    <w:p w:rsidR="004E566B" w:rsidRDefault="004E566B"/>
    <w:p w:rsidR="004E566B" w:rsidRDefault="004E566B"/>
    <w:p w:rsidR="004E566B" w:rsidRPr="00720C82" w:rsidRDefault="004E566B" w:rsidP="004E566B">
      <w:pPr>
        <w:pStyle w:val="a4"/>
        <w:jc w:val="center"/>
        <w:rPr>
          <w:rFonts w:ascii="Arial" w:hAnsi="Arial" w:cs="Arial"/>
          <w:b/>
          <w:sz w:val="32"/>
          <w:szCs w:val="32"/>
        </w:rPr>
      </w:pPr>
      <w:r w:rsidRPr="00720C82">
        <w:rPr>
          <w:rFonts w:ascii="Arial" w:hAnsi="Arial" w:cs="Arial"/>
          <w:b/>
          <w:sz w:val="32"/>
          <w:szCs w:val="32"/>
        </w:rPr>
        <w:t>18.04.2019 Г. № 18</w:t>
      </w:r>
    </w:p>
    <w:p w:rsidR="004E566B" w:rsidRPr="00720C82" w:rsidRDefault="004E566B" w:rsidP="004E566B">
      <w:pPr>
        <w:pStyle w:val="a4"/>
        <w:jc w:val="center"/>
        <w:rPr>
          <w:rFonts w:ascii="Arial" w:hAnsi="Arial" w:cs="Arial"/>
          <w:b/>
          <w:sz w:val="32"/>
          <w:szCs w:val="32"/>
        </w:rPr>
      </w:pPr>
      <w:r w:rsidRPr="00720C82">
        <w:rPr>
          <w:rFonts w:ascii="Arial" w:hAnsi="Arial" w:cs="Arial"/>
          <w:b/>
          <w:sz w:val="32"/>
          <w:szCs w:val="32"/>
        </w:rPr>
        <w:t>РОССИЙСКАЯ ФЕДЕРАЦИЯ</w:t>
      </w:r>
    </w:p>
    <w:p w:rsidR="004E566B" w:rsidRPr="00720C82" w:rsidRDefault="004E566B" w:rsidP="004E566B">
      <w:pPr>
        <w:pStyle w:val="a4"/>
        <w:jc w:val="center"/>
        <w:rPr>
          <w:rFonts w:ascii="Arial" w:hAnsi="Arial" w:cs="Arial"/>
          <w:b/>
          <w:sz w:val="32"/>
          <w:szCs w:val="32"/>
        </w:rPr>
      </w:pPr>
      <w:r w:rsidRPr="00720C82">
        <w:rPr>
          <w:rFonts w:ascii="Arial" w:hAnsi="Arial" w:cs="Arial"/>
          <w:b/>
          <w:sz w:val="32"/>
          <w:szCs w:val="32"/>
        </w:rPr>
        <w:t>ИРКУТСКАЯ ОБЛАСТЬ</w:t>
      </w:r>
    </w:p>
    <w:p w:rsidR="004E566B" w:rsidRPr="00720C82" w:rsidRDefault="004E566B" w:rsidP="004E566B">
      <w:pPr>
        <w:pStyle w:val="a4"/>
        <w:jc w:val="center"/>
        <w:rPr>
          <w:rFonts w:ascii="Arial" w:hAnsi="Arial" w:cs="Arial"/>
          <w:b/>
          <w:sz w:val="32"/>
          <w:szCs w:val="32"/>
        </w:rPr>
      </w:pPr>
      <w:r w:rsidRPr="00720C82">
        <w:rPr>
          <w:rFonts w:ascii="Arial" w:hAnsi="Arial" w:cs="Arial"/>
          <w:b/>
          <w:sz w:val="32"/>
          <w:szCs w:val="32"/>
        </w:rPr>
        <w:t>БОХАНСКИЙ РАЙОН</w:t>
      </w:r>
    </w:p>
    <w:p w:rsidR="004E566B" w:rsidRPr="00720C82" w:rsidRDefault="004E566B" w:rsidP="004E566B">
      <w:pPr>
        <w:pStyle w:val="a4"/>
        <w:jc w:val="center"/>
        <w:rPr>
          <w:rFonts w:ascii="Arial" w:hAnsi="Arial" w:cs="Arial"/>
          <w:b/>
          <w:sz w:val="32"/>
          <w:szCs w:val="32"/>
        </w:rPr>
      </w:pPr>
      <w:r w:rsidRPr="00720C82">
        <w:rPr>
          <w:rFonts w:ascii="Arial" w:hAnsi="Arial" w:cs="Arial"/>
          <w:b/>
          <w:sz w:val="32"/>
          <w:szCs w:val="32"/>
        </w:rPr>
        <w:t>МУНИЦИПАЛЬНОЕ ОБРАЗОВАНИЕ «СЕРЕДКИНО»</w:t>
      </w:r>
    </w:p>
    <w:p w:rsidR="004E566B" w:rsidRPr="00720C82" w:rsidRDefault="004E566B" w:rsidP="004E566B">
      <w:pPr>
        <w:pStyle w:val="a4"/>
        <w:jc w:val="center"/>
        <w:rPr>
          <w:rFonts w:ascii="Arial" w:hAnsi="Arial" w:cs="Arial"/>
          <w:b/>
          <w:sz w:val="32"/>
          <w:szCs w:val="32"/>
        </w:rPr>
      </w:pPr>
      <w:r w:rsidRPr="00720C82">
        <w:rPr>
          <w:rFonts w:ascii="Arial" w:hAnsi="Arial" w:cs="Arial"/>
          <w:b/>
          <w:sz w:val="32"/>
          <w:szCs w:val="32"/>
        </w:rPr>
        <w:t>АДМИНИСТРАЦИЯ</w:t>
      </w:r>
    </w:p>
    <w:p w:rsidR="004E566B" w:rsidRDefault="004E566B" w:rsidP="004E566B">
      <w:pPr>
        <w:pStyle w:val="a4"/>
        <w:jc w:val="center"/>
        <w:rPr>
          <w:rFonts w:ascii="Arial" w:hAnsi="Arial" w:cs="Arial"/>
          <w:b/>
          <w:sz w:val="32"/>
          <w:szCs w:val="32"/>
        </w:rPr>
      </w:pPr>
      <w:r w:rsidRPr="00720C82">
        <w:rPr>
          <w:rFonts w:ascii="Arial" w:hAnsi="Arial" w:cs="Arial"/>
          <w:b/>
          <w:sz w:val="32"/>
          <w:szCs w:val="32"/>
        </w:rPr>
        <w:t>ПОСТАНОВЛЕНИЕ</w:t>
      </w:r>
    </w:p>
    <w:p w:rsidR="004E566B" w:rsidRPr="00720C82" w:rsidRDefault="004E566B" w:rsidP="004E566B">
      <w:pPr>
        <w:pStyle w:val="a4"/>
        <w:jc w:val="center"/>
        <w:rPr>
          <w:rFonts w:ascii="Arial" w:hAnsi="Arial" w:cs="Arial"/>
          <w:b/>
          <w:sz w:val="32"/>
          <w:szCs w:val="32"/>
        </w:rPr>
      </w:pPr>
    </w:p>
    <w:p w:rsidR="004E566B" w:rsidRPr="006A2594" w:rsidRDefault="004E566B" w:rsidP="004E566B">
      <w:pPr>
        <w:pStyle w:val="a5"/>
        <w:shd w:val="clear" w:color="auto" w:fill="FFFFFF"/>
        <w:spacing w:before="0" w:beforeAutospacing="0" w:after="0" w:afterAutospacing="0"/>
        <w:jc w:val="both"/>
        <w:textAlignment w:val="baseline"/>
        <w:rPr>
          <w:rFonts w:ascii="Arial" w:hAnsi="Arial" w:cs="Arial"/>
        </w:rPr>
      </w:pPr>
      <w:r w:rsidRPr="006A2594">
        <w:rPr>
          <w:rFonts w:ascii="Arial" w:hAnsi="Arial" w:cs="Arial"/>
        </w:rPr>
        <w:t>В соответствии с Федеральным законом от 01.01.2001г. «Об общих принципах </w:t>
      </w:r>
      <w:hyperlink r:id="rId5" w:tooltip="Органы местного самоуправления" w:history="1">
        <w:r w:rsidRPr="006A2594">
          <w:rPr>
            <w:rStyle w:val="a6"/>
            <w:rFonts w:ascii="Arial" w:hAnsi="Arial" w:cs="Arial"/>
            <w:bdr w:val="none" w:sz="0" w:space="0" w:color="auto" w:frame="1"/>
          </w:rPr>
          <w:t>организации местного самоуправления</w:t>
        </w:r>
      </w:hyperlink>
      <w:r w:rsidRPr="006A2594">
        <w:rPr>
          <w:rFonts w:ascii="Arial" w:hAnsi="Arial" w:cs="Arial"/>
        </w:rPr>
        <w:t> в Российской Федерации», Законом Российской Федерации от 01.01.2001г. № 000-1 «О </w:t>
      </w:r>
      <w:hyperlink r:id="rId6" w:tooltip="Защита прав потребителей" w:history="1">
        <w:r w:rsidRPr="006A2594">
          <w:rPr>
            <w:rStyle w:val="a6"/>
            <w:rFonts w:ascii="Arial" w:hAnsi="Arial" w:cs="Arial"/>
            <w:bdr w:val="none" w:sz="0" w:space="0" w:color="auto" w:frame="1"/>
          </w:rPr>
          <w:t>защите прав потребителей</w:t>
        </w:r>
      </w:hyperlink>
      <w:r w:rsidRPr="006A2594">
        <w:rPr>
          <w:rFonts w:ascii="Arial" w:hAnsi="Arial" w:cs="Arial"/>
        </w:rPr>
        <w:t xml:space="preserve">» (с изменениями </w:t>
      </w:r>
      <w:proofErr w:type="gramStart"/>
      <w:r w:rsidRPr="006A2594">
        <w:rPr>
          <w:rFonts w:ascii="Arial" w:hAnsi="Arial" w:cs="Arial"/>
        </w:rPr>
        <w:t>-Ф</w:t>
      </w:r>
      <w:proofErr w:type="gramEnd"/>
      <w:r w:rsidRPr="006A2594">
        <w:rPr>
          <w:rFonts w:ascii="Arial" w:hAnsi="Arial" w:cs="Arial"/>
        </w:rPr>
        <w:t>З), руководствуясь Уставом МО «Середкино» , администрация муниципального образования «Середкино»</w:t>
      </w:r>
    </w:p>
    <w:p w:rsidR="004E566B" w:rsidRPr="006A2594" w:rsidRDefault="004E566B" w:rsidP="004E566B">
      <w:pPr>
        <w:pStyle w:val="a5"/>
        <w:shd w:val="clear" w:color="auto" w:fill="FFFFFF"/>
        <w:spacing w:before="0" w:beforeAutospacing="0" w:after="0" w:afterAutospacing="0"/>
        <w:jc w:val="both"/>
        <w:textAlignment w:val="baseline"/>
        <w:rPr>
          <w:rFonts w:ascii="Arial" w:hAnsi="Arial" w:cs="Arial"/>
        </w:rPr>
      </w:pPr>
    </w:p>
    <w:p w:rsidR="004E566B" w:rsidRPr="00720C82" w:rsidRDefault="004E566B" w:rsidP="004E566B">
      <w:pPr>
        <w:pStyle w:val="a5"/>
        <w:shd w:val="clear" w:color="auto" w:fill="FFFFFF"/>
        <w:spacing w:before="0" w:beforeAutospacing="0" w:after="0" w:afterAutospacing="0"/>
        <w:jc w:val="center"/>
        <w:textAlignment w:val="baseline"/>
        <w:rPr>
          <w:rFonts w:ascii="Arial" w:hAnsi="Arial" w:cs="Arial"/>
          <w:b/>
          <w:sz w:val="30"/>
          <w:szCs w:val="30"/>
        </w:rPr>
      </w:pPr>
      <w:r w:rsidRPr="00720C82">
        <w:rPr>
          <w:rFonts w:ascii="Arial" w:hAnsi="Arial" w:cs="Arial"/>
          <w:b/>
          <w:sz w:val="30"/>
          <w:szCs w:val="30"/>
        </w:rPr>
        <w:t>ПОСТАНОВЛЯЕТ:</w:t>
      </w:r>
    </w:p>
    <w:p w:rsidR="004E566B" w:rsidRPr="00720C82" w:rsidRDefault="004E566B" w:rsidP="004E566B">
      <w:pPr>
        <w:pStyle w:val="a4"/>
        <w:ind w:left="-851" w:firstLine="425"/>
        <w:rPr>
          <w:rFonts w:ascii="Arial" w:hAnsi="Arial" w:cs="Arial"/>
          <w:sz w:val="24"/>
          <w:szCs w:val="24"/>
        </w:rPr>
      </w:pPr>
      <w:r w:rsidRPr="00720C82">
        <w:rPr>
          <w:rFonts w:ascii="Arial" w:hAnsi="Arial" w:cs="Arial"/>
          <w:sz w:val="24"/>
          <w:szCs w:val="24"/>
        </w:rPr>
        <w:t>1.Утвердить муниципальную программу «Обеспечение защиты прав потребителей в</w:t>
      </w:r>
      <w:r>
        <w:rPr>
          <w:rFonts w:ascii="Arial" w:hAnsi="Arial" w:cs="Arial"/>
          <w:sz w:val="24"/>
          <w:szCs w:val="24"/>
        </w:rPr>
        <w:t xml:space="preserve"> </w:t>
      </w:r>
      <w:r w:rsidRPr="00720C82">
        <w:rPr>
          <w:rFonts w:ascii="Arial" w:hAnsi="Arial" w:cs="Arial"/>
          <w:sz w:val="24"/>
          <w:szCs w:val="24"/>
        </w:rPr>
        <w:t>муниципальном образовании «Середкино»</w:t>
      </w:r>
      <w:r>
        <w:rPr>
          <w:rFonts w:ascii="Arial" w:hAnsi="Arial" w:cs="Arial"/>
          <w:sz w:val="24"/>
          <w:szCs w:val="24"/>
        </w:rPr>
        <w:t xml:space="preserve"> </w:t>
      </w:r>
      <w:r w:rsidRPr="00720C82">
        <w:rPr>
          <w:rFonts w:ascii="Arial" w:hAnsi="Arial" w:cs="Arial"/>
          <w:sz w:val="24"/>
          <w:szCs w:val="24"/>
        </w:rPr>
        <w:t>на 2019-2021 годы» согласно приложению.</w:t>
      </w:r>
    </w:p>
    <w:p w:rsidR="004E566B" w:rsidRPr="00720C82" w:rsidRDefault="004E566B" w:rsidP="004E566B">
      <w:pPr>
        <w:pStyle w:val="a4"/>
        <w:ind w:left="-851" w:firstLine="425"/>
        <w:rPr>
          <w:rFonts w:ascii="Arial" w:hAnsi="Arial" w:cs="Arial"/>
          <w:sz w:val="24"/>
          <w:szCs w:val="24"/>
        </w:rPr>
      </w:pPr>
      <w:r w:rsidRPr="00720C82">
        <w:rPr>
          <w:rFonts w:ascii="Arial" w:hAnsi="Arial" w:cs="Arial"/>
          <w:sz w:val="24"/>
          <w:szCs w:val="24"/>
        </w:rPr>
        <w:t>2.Опубликовать настоящее постановление в муниципальном «Вестнике» и на сайте администрации в сети интернет.</w:t>
      </w:r>
    </w:p>
    <w:p w:rsidR="004E566B" w:rsidRDefault="004E566B" w:rsidP="004E566B">
      <w:pPr>
        <w:pStyle w:val="a4"/>
        <w:ind w:left="-851" w:firstLine="425"/>
        <w:rPr>
          <w:rFonts w:ascii="Arial" w:hAnsi="Arial" w:cs="Arial"/>
          <w:sz w:val="24"/>
          <w:szCs w:val="24"/>
        </w:rPr>
      </w:pPr>
      <w:r w:rsidRPr="00720C82">
        <w:rPr>
          <w:rFonts w:ascii="Arial" w:hAnsi="Arial" w:cs="Arial"/>
          <w:sz w:val="24"/>
          <w:szCs w:val="24"/>
        </w:rPr>
        <w:t> 3. Настоящее постановление вступает в силу со дня его официального опубликования.</w:t>
      </w:r>
    </w:p>
    <w:p w:rsidR="004E566B" w:rsidRDefault="004E566B" w:rsidP="004E566B">
      <w:pPr>
        <w:pStyle w:val="a4"/>
        <w:ind w:left="-851" w:firstLine="425"/>
        <w:rPr>
          <w:rFonts w:ascii="Arial" w:hAnsi="Arial" w:cs="Arial"/>
          <w:sz w:val="24"/>
          <w:szCs w:val="24"/>
        </w:rPr>
      </w:pPr>
    </w:p>
    <w:p w:rsidR="004E566B" w:rsidRDefault="004E566B" w:rsidP="004E566B">
      <w:pPr>
        <w:pStyle w:val="a4"/>
        <w:ind w:left="-851" w:firstLine="425"/>
        <w:rPr>
          <w:rFonts w:ascii="Arial" w:hAnsi="Arial" w:cs="Arial"/>
          <w:sz w:val="24"/>
          <w:szCs w:val="24"/>
        </w:rPr>
      </w:pPr>
    </w:p>
    <w:p w:rsidR="004E566B" w:rsidRDefault="004E566B" w:rsidP="004E566B">
      <w:pPr>
        <w:pStyle w:val="a4"/>
        <w:ind w:left="-851" w:firstLine="425"/>
        <w:rPr>
          <w:rFonts w:ascii="Arial" w:hAnsi="Arial" w:cs="Arial"/>
          <w:sz w:val="24"/>
          <w:szCs w:val="24"/>
        </w:rPr>
      </w:pPr>
    </w:p>
    <w:p w:rsidR="004E566B" w:rsidRDefault="004E566B" w:rsidP="004E566B">
      <w:pPr>
        <w:pStyle w:val="a4"/>
        <w:ind w:left="-851" w:firstLine="425"/>
        <w:rPr>
          <w:rFonts w:ascii="Arial" w:hAnsi="Arial" w:cs="Arial"/>
          <w:sz w:val="24"/>
          <w:szCs w:val="24"/>
        </w:rPr>
      </w:pPr>
    </w:p>
    <w:p w:rsidR="004E566B" w:rsidRDefault="004E566B" w:rsidP="004E566B">
      <w:pPr>
        <w:pStyle w:val="a4"/>
        <w:ind w:left="-851" w:firstLine="425"/>
        <w:jc w:val="both"/>
        <w:rPr>
          <w:rFonts w:ascii="Arial" w:hAnsi="Arial" w:cs="Arial"/>
          <w:sz w:val="24"/>
          <w:szCs w:val="24"/>
        </w:rPr>
      </w:pPr>
      <w:r>
        <w:rPr>
          <w:rFonts w:ascii="Arial" w:hAnsi="Arial" w:cs="Arial"/>
          <w:sz w:val="24"/>
          <w:szCs w:val="24"/>
        </w:rPr>
        <w:t xml:space="preserve">Глава администрации МО "Середкино" </w:t>
      </w:r>
      <w:proofErr w:type="spellStart"/>
      <w:r>
        <w:rPr>
          <w:rFonts w:ascii="Arial" w:hAnsi="Arial" w:cs="Arial"/>
          <w:sz w:val="24"/>
          <w:szCs w:val="24"/>
        </w:rPr>
        <w:t>И.А.Середкина</w:t>
      </w:r>
      <w:proofErr w:type="spellEnd"/>
    </w:p>
    <w:p w:rsidR="004E566B" w:rsidRDefault="004E566B" w:rsidP="004E566B">
      <w:pPr>
        <w:pStyle w:val="a4"/>
        <w:rPr>
          <w:rFonts w:ascii="Times New Roman" w:hAnsi="Times New Roman" w:cs="Times New Roman"/>
          <w:sz w:val="28"/>
          <w:szCs w:val="28"/>
        </w:rPr>
      </w:pPr>
    </w:p>
    <w:p w:rsidR="004E566B" w:rsidRDefault="004E566B" w:rsidP="004E566B">
      <w:pPr>
        <w:pStyle w:val="a4"/>
        <w:rPr>
          <w:rFonts w:ascii="Times New Roman" w:hAnsi="Times New Roman" w:cs="Times New Roman"/>
          <w:sz w:val="28"/>
          <w:szCs w:val="28"/>
        </w:rPr>
      </w:pPr>
    </w:p>
    <w:p w:rsidR="004E566B" w:rsidRDefault="004E566B" w:rsidP="004E566B">
      <w:pPr>
        <w:pStyle w:val="a4"/>
        <w:rPr>
          <w:rFonts w:ascii="Times New Roman" w:hAnsi="Times New Roman" w:cs="Times New Roman"/>
          <w:sz w:val="28"/>
          <w:szCs w:val="28"/>
        </w:rPr>
      </w:pPr>
    </w:p>
    <w:tbl>
      <w:tblPr>
        <w:tblpPr w:leftFromText="180" w:rightFromText="180" w:vertAnchor="text" w:horzAnchor="margin" w:tblpY="-622"/>
        <w:tblW w:w="9911" w:type="dxa"/>
        <w:tblLayout w:type="fixed"/>
        <w:tblLook w:val="0000" w:firstRow="0" w:lastRow="0" w:firstColumn="0" w:lastColumn="0" w:noHBand="0" w:noVBand="0"/>
      </w:tblPr>
      <w:tblGrid>
        <w:gridCol w:w="3989"/>
        <w:gridCol w:w="5922"/>
      </w:tblGrid>
      <w:tr w:rsidR="004E566B" w:rsidRPr="00B35053" w:rsidTr="004E566B">
        <w:trPr>
          <w:trHeight w:val="1033"/>
        </w:trPr>
        <w:tc>
          <w:tcPr>
            <w:tcW w:w="3989" w:type="dxa"/>
          </w:tcPr>
          <w:p w:rsidR="004E566B" w:rsidRPr="00B35053" w:rsidRDefault="004E566B" w:rsidP="004E566B">
            <w:pPr>
              <w:rPr>
                <w:rFonts w:ascii="Times New Roman" w:eastAsia="Times New Roman" w:hAnsi="Times New Roman" w:cs="Times New Roman"/>
                <w:kern w:val="1"/>
                <w:sz w:val="28"/>
                <w:szCs w:val="28"/>
                <w:lang w:eastAsia="ar-SA"/>
              </w:rPr>
            </w:pPr>
          </w:p>
        </w:tc>
        <w:tc>
          <w:tcPr>
            <w:tcW w:w="5922" w:type="dxa"/>
          </w:tcPr>
          <w:p w:rsidR="004E566B" w:rsidRPr="00720C82" w:rsidRDefault="004E566B" w:rsidP="004E566B">
            <w:pPr>
              <w:suppressAutoHyphens/>
              <w:spacing w:after="0"/>
              <w:ind w:left="1298"/>
              <w:jc w:val="right"/>
              <w:rPr>
                <w:rFonts w:ascii="Courier New" w:eastAsia="Times New Roman" w:hAnsi="Courier New" w:cs="Courier New"/>
                <w:bCs/>
                <w:color w:val="000000"/>
                <w:kern w:val="1"/>
                <w:lang w:eastAsia="ar-SA"/>
              </w:rPr>
            </w:pPr>
            <w:r w:rsidRPr="00720C82">
              <w:rPr>
                <w:rFonts w:ascii="Courier New" w:eastAsia="Times New Roman" w:hAnsi="Courier New" w:cs="Courier New"/>
                <w:bCs/>
                <w:color w:val="000000"/>
                <w:kern w:val="1"/>
                <w:lang w:eastAsia="ar-SA"/>
              </w:rPr>
              <w:t>Приложение к постановлению</w:t>
            </w:r>
          </w:p>
          <w:p w:rsidR="004E566B" w:rsidRPr="00B35053" w:rsidRDefault="004E566B" w:rsidP="004E566B">
            <w:pPr>
              <w:suppressAutoHyphens/>
              <w:spacing w:after="0"/>
              <w:ind w:left="1298"/>
              <w:jc w:val="right"/>
              <w:rPr>
                <w:rFonts w:ascii="Times New Roman" w:eastAsia="Times New Roman" w:hAnsi="Times New Roman" w:cs="Times New Roman"/>
                <w:bCs/>
                <w:color w:val="000000"/>
                <w:kern w:val="1"/>
                <w:sz w:val="28"/>
                <w:szCs w:val="28"/>
                <w:u w:val="single"/>
                <w:lang w:eastAsia="ar-SA"/>
              </w:rPr>
            </w:pPr>
            <w:r w:rsidRPr="00720C82">
              <w:rPr>
                <w:rFonts w:ascii="Courier New" w:eastAsia="Times New Roman" w:hAnsi="Courier New" w:cs="Courier New"/>
                <w:bCs/>
                <w:color w:val="000000"/>
                <w:kern w:val="1"/>
                <w:lang w:eastAsia="ar-SA"/>
              </w:rPr>
              <w:t>№ 18 от. 2019 года</w:t>
            </w:r>
            <w:r>
              <w:rPr>
                <w:rFonts w:ascii="Times New Roman" w:eastAsia="Times New Roman" w:hAnsi="Times New Roman" w:cs="Times New Roman"/>
                <w:bCs/>
                <w:color w:val="000000"/>
                <w:kern w:val="1"/>
                <w:sz w:val="28"/>
                <w:szCs w:val="28"/>
                <w:lang w:eastAsia="ar-SA"/>
              </w:rPr>
              <w:t xml:space="preserve">                 </w:t>
            </w:r>
            <w:r>
              <w:rPr>
                <w:rFonts w:ascii="Times New Roman" w:eastAsia="Times New Roman" w:hAnsi="Times New Roman" w:cs="Times New Roman"/>
                <w:bCs/>
                <w:color w:val="000000"/>
                <w:kern w:val="1"/>
                <w:sz w:val="28"/>
                <w:szCs w:val="28"/>
                <w:u w:val="single"/>
                <w:lang w:eastAsia="ar-SA"/>
              </w:rPr>
              <w:t xml:space="preserve">    </w:t>
            </w:r>
          </w:p>
          <w:p w:rsidR="004E566B" w:rsidRPr="00B35053" w:rsidRDefault="004E566B" w:rsidP="004E566B">
            <w:pPr>
              <w:suppressAutoHyphens/>
              <w:snapToGrid w:val="0"/>
              <w:rPr>
                <w:rFonts w:ascii="Times New Roman" w:eastAsia="Times New Roman" w:hAnsi="Times New Roman" w:cs="Times New Roman"/>
                <w:kern w:val="1"/>
                <w:sz w:val="28"/>
                <w:szCs w:val="28"/>
                <w:lang w:eastAsia="ar-SA"/>
              </w:rPr>
            </w:pPr>
          </w:p>
        </w:tc>
      </w:tr>
    </w:tbl>
    <w:p w:rsidR="004E566B" w:rsidRPr="00720C82" w:rsidRDefault="004E566B" w:rsidP="004E566B">
      <w:pPr>
        <w:spacing w:after="0" w:line="240" w:lineRule="auto"/>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Муниципальная программа</w:t>
      </w:r>
    </w:p>
    <w:p w:rsidR="004E566B" w:rsidRPr="00720C82" w:rsidRDefault="004E566B" w:rsidP="004E566B">
      <w:pPr>
        <w:spacing w:after="0" w:line="240" w:lineRule="auto"/>
        <w:jc w:val="center"/>
        <w:rPr>
          <w:rFonts w:ascii="Arial" w:eastAsia="Times New Roman" w:hAnsi="Arial" w:cs="Arial"/>
          <w:b/>
          <w:bCs/>
          <w:color w:val="1C1C1C"/>
          <w:sz w:val="24"/>
          <w:szCs w:val="24"/>
          <w:lang w:eastAsia="ru-RU"/>
        </w:rPr>
      </w:pPr>
      <w:r w:rsidRPr="00720C82">
        <w:rPr>
          <w:rFonts w:ascii="Arial" w:eastAsia="Times New Roman" w:hAnsi="Arial" w:cs="Arial"/>
          <w:b/>
          <w:bCs/>
          <w:color w:val="1C1C1C"/>
          <w:sz w:val="24"/>
          <w:szCs w:val="24"/>
          <w:lang w:eastAsia="ru-RU"/>
        </w:rPr>
        <w:t>«Защита прав потребителей в муниципальном образовании «Середкино»</w:t>
      </w:r>
    </w:p>
    <w:p w:rsidR="004E566B" w:rsidRPr="00720C82" w:rsidRDefault="004E566B" w:rsidP="004E566B">
      <w:pPr>
        <w:spacing w:after="0" w:line="240" w:lineRule="auto"/>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на «2019 – 2021 годы»</w:t>
      </w:r>
    </w:p>
    <w:p w:rsidR="004E566B" w:rsidRPr="00B35053" w:rsidRDefault="004E566B" w:rsidP="004E566B">
      <w:pPr>
        <w:spacing w:after="0" w:line="240" w:lineRule="auto"/>
        <w:jc w:val="center"/>
        <w:rPr>
          <w:rFonts w:ascii="Times New Roman" w:eastAsia="Times New Roman" w:hAnsi="Times New Roman" w:cs="Times New Roman"/>
          <w:color w:val="1C1C1C"/>
          <w:sz w:val="28"/>
          <w:szCs w:val="28"/>
          <w:lang w:eastAsia="ru-RU"/>
        </w:rPr>
      </w:pPr>
    </w:p>
    <w:p w:rsidR="004E566B" w:rsidRPr="00720C82" w:rsidRDefault="004E566B" w:rsidP="004E566B">
      <w:pPr>
        <w:spacing w:after="0" w:line="240" w:lineRule="auto"/>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1.Паспорт муниципальной программы</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990"/>
      </w:tblGrid>
      <w:tr w:rsidR="004E566B" w:rsidRPr="00B35053" w:rsidTr="004E566B">
        <w:trPr>
          <w:trHeight w:val="10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lastRenderedPageBreak/>
              <w:t>Наименование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Муниципальная программа «Защита прав потребителей в муниципальном образовании «Середкино» на 2019-2021 годы» (далее - Программа)</w:t>
            </w:r>
          </w:p>
        </w:tc>
      </w:tr>
      <w:tr w:rsidR="004E566B" w:rsidRPr="00B35053" w:rsidTr="004E566B">
        <w:trPr>
          <w:trHeight w:val="1666"/>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 xml:space="preserve">Основание </w:t>
            </w:r>
            <w:proofErr w:type="gramStart"/>
            <w:r w:rsidRPr="00720C82">
              <w:rPr>
                <w:rFonts w:ascii="Courier New" w:eastAsia="Times New Roman" w:hAnsi="Courier New" w:cs="Courier New"/>
                <w:color w:val="1C1C1C"/>
                <w:lang w:eastAsia="ru-RU"/>
              </w:rPr>
              <w:t>для</w:t>
            </w:r>
            <w:proofErr w:type="gramEnd"/>
          </w:p>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разработки</w:t>
            </w:r>
          </w:p>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Федеральный закон от 06.10.2003г. №131-Ф3 «Об общих принципах организации местного самоуправления в Российской Федерации»;</w:t>
            </w:r>
          </w:p>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Закон РФ от 07.02.1992г. №2300-1 «О защите прав потребителей».</w:t>
            </w:r>
          </w:p>
          <w:p w:rsidR="004E566B" w:rsidRPr="00720C82" w:rsidRDefault="004E566B" w:rsidP="004E566B">
            <w:pPr>
              <w:spacing w:after="0" w:line="240" w:lineRule="auto"/>
              <w:rPr>
                <w:rFonts w:ascii="Courier New" w:eastAsia="Times New Roman" w:hAnsi="Courier New" w:cs="Courier New"/>
                <w:color w:val="1C1C1C"/>
                <w:lang w:eastAsia="ru-RU"/>
              </w:rPr>
            </w:pPr>
          </w:p>
        </w:tc>
      </w:tr>
      <w:tr w:rsidR="004E566B" w:rsidRPr="00B35053" w:rsidTr="004E566B">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Заказчик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Администрация МО «Середкино»</w:t>
            </w:r>
          </w:p>
        </w:tc>
      </w:tr>
      <w:tr w:rsidR="004E566B" w:rsidRPr="00B35053" w:rsidTr="004E566B">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Разработчик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Администрация МО «Середкино»</w:t>
            </w:r>
          </w:p>
        </w:tc>
      </w:tr>
      <w:tr w:rsidR="004E566B" w:rsidRPr="00B35053" w:rsidTr="004E566B">
        <w:trPr>
          <w:trHeight w:val="129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Цель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w:t>
            </w:r>
            <w:proofErr w:type="gramStart"/>
            <w:r w:rsidRPr="00720C82">
              <w:rPr>
                <w:rFonts w:ascii="Courier New" w:eastAsia="Times New Roman" w:hAnsi="Courier New" w:cs="Courier New"/>
                <w:color w:val="1C1C1C"/>
                <w:lang w:eastAsia="ru-RU"/>
              </w:rPr>
              <w:t xml:space="preserve"> .</w:t>
            </w:r>
            <w:proofErr w:type="gramEnd"/>
          </w:p>
        </w:tc>
      </w:tr>
      <w:tr w:rsidR="004E566B" w:rsidRPr="00B35053" w:rsidTr="004E566B">
        <w:trPr>
          <w:trHeight w:val="21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Основные задачи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1. Разработка и реализация комплекса мер для обеспечения эффективной и доступной защиты прав потребителей;</w:t>
            </w:r>
          </w:p>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tc>
      </w:tr>
      <w:tr w:rsidR="004E566B" w:rsidRPr="00B35053" w:rsidTr="004E566B">
        <w:trPr>
          <w:trHeight w:val="551"/>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3. Повышение уровня правовой грамотности хозяйствующих субъектов, работающих на потребительском рынке сельского поселения;</w:t>
            </w:r>
          </w:p>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tc>
      </w:tr>
      <w:tr w:rsidR="004E566B" w:rsidRPr="00B35053" w:rsidTr="004E566B">
        <w:trPr>
          <w:trHeight w:val="19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lastRenderedPageBreak/>
              <w:t>Перечень основных целевых показателей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 Увеличение количества консультаций по защите прав потребителей;</w:t>
            </w:r>
          </w:p>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 Ведение тематических рубрик по теме: «Защита прав потребителей» на официальном сайте;</w:t>
            </w:r>
          </w:p>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w:t>
            </w:r>
            <w:r>
              <w:rPr>
                <w:rFonts w:ascii="Courier New" w:eastAsia="Times New Roman" w:hAnsi="Courier New" w:cs="Courier New"/>
                <w:color w:val="1C1C1C"/>
                <w:lang w:eastAsia="ru-RU"/>
              </w:rPr>
              <w:t xml:space="preserve"> </w:t>
            </w:r>
            <w:r w:rsidRPr="00720C82">
              <w:rPr>
                <w:rFonts w:ascii="Courier New" w:eastAsia="Times New Roman" w:hAnsi="Courier New" w:cs="Courier New"/>
                <w:color w:val="1C1C1C"/>
                <w:lang w:eastAsia="ru-RU"/>
              </w:rPr>
              <w:t>Повышение уровня информированности населения;</w:t>
            </w:r>
          </w:p>
        </w:tc>
      </w:tr>
      <w:tr w:rsidR="004E566B" w:rsidRPr="00B35053" w:rsidTr="004E566B">
        <w:trPr>
          <w:trHeight w:val="112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Объемы финансирования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Финансирование для реализации Программы не требуется</w:t>
            </w:r>
          </w:p>
        </w:tc>
      </w:tr>
      <w:tr w:rsidR="004E566B" w:rsidRPr="00B35053" w:rsidTr="004E566B">
        <w:trPr>
          <w:trHeight w:val="85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Сроки реализации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r w:rsidRPr="00720C82">
              <w:rPr>
                <w:rFonts w:ascii="Courier New" w:eastAsia="Times New Roman" w:hAnsi="Courier New" w:cs="Courier New"/>
                <w:color w:val="1C1C1C"/>
                <w:lang w:eastAsia="ru-RU"/>
              </w:rPr>
              <w:t>2019 - 2021 годы</w:t>
            </w:r>
          </w:p>
        </w:tc>
      </w:tr>
      <w:tr w:rsidR="004E566B" w:rsidRPr="00B35053" w:rsidTr="004E566B">
        <w:trPr>
          <w:trHeight w:val="114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jc w:val="center"/>
              <w:rPr>
                <w:rFonts w:ascii="Courier New" w:eastAsia="Times New Roman" w:hAnsi="Courier New" w:cs="Courier New"/>
                <w:color w:val="1C1C1C"/>
                <w:lang w:eastAsia="ru-RU"/>
              </w:rPr>
            </w:pPr>
            <w:proofErr w:type="gramStart"/>
            <w:r w:rsidRPr="00720C82">
              <w:rPr>
                <w:rFonts w:ascii="Courier New" w:eastAsia="Times New Roman" w:hAnsi="Courier New" w:cs="Courier New"/>
                <w:color w:val="1C1C1C"/>
                <w:lang w:eastAsia="ru-RU"/>
              </w:rPr>
              <w:t>Контроль за</w:t>
            </w:r>
            <w:proofErr w:type="gramEnd"/>
            <w:r w:rsidRPr="00720C82">
              <w:rPr>
                <w:rFonts w:ascii="Courier New" w:eastAsia="Times New Roman" w:hAnsi="Courier New" w:cs="Courier New"/>
                <w:color w:val="1C1C1C"/>
                <w:lang w:eastAsia="ru-RU"/>
              </w:rPr>
              <w:t xml:space="preserve"> исполнением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4E566B" w:rsidRPr="00720C82" w:rsidRDefault="004E566B" w:rsidP="004E566B">
            <w:pPr>
              <w:spacing w:after="0" w:line="240" w:lineRule="auto"/>
              <w:rPr>
                <w:rFonts w:ascii="Courier New" w:eastAsia="Times New Roman" w:hAnsi="Courier New" w:cs="Courier New"/>
                <w:color w:val="1C1C1C"/>
                <w:lang w:eastAsia="ru-RU"/>
              </w:rPr>
            </w:pPr>
            <w:proofErr w:type="gramStart"/>
            <w:r w:rsidRPr="00720C82">
              <w:rPr>
                <w:rFonts w:ascii="Courier New" w:eastAsia="Times New Roman" w:hAnsi="Courier New" w:cs="Courier New"/>
                <w:color w:val="1C1C1C"/>
                <w:lang w:eastAsia="ru-RU"/>
              </w:rPr>
              <w:t>Контроль за</w:t>
            </w:r>
            <w:proofErr w:type="gramEnd"/>
            <w:r w:rsidRPr="00720C82">
              <w:rPr>
                <w:rFonts w:ascii="Courier New" w:eastAsia="Times New Roman" w:hAnsi="Courier New" w:cs="Courier New"/>
                <w:color w:val="1C1C1C"/>
                <w:lang w:eastAsia="ru-RU"/>
              </w:rPr>
              <w:t xml:space="preserve"> реализацией Программы осуществляет Администрация МО «Середкино».</w:t>
            </w:r>
          </w:p>
        </w:tc>
      </w:tr>
    </w:tbl>
    <w:p w:rsidR="004E566B" w:rsidRPr="00B35053" w:rsidRDefault="004E566B" w:rsidP="004E566B">
      <w:pPr>
        <w:spacing w:after="0" w:line="240" w:lineRule="auto"/>
        <w:rPr>
          <w:rFonts w:ascii="Times New Roman" w:eastAsia="Times New Roman" w:hAnsi="Times New Roman" w:cs="Times New Roman"/>
          <w:color w:val="1C1C1C"/>
          <w:sz w:val="28"/>
          <w:szCs w:val="28"/>
          <w:lang w:eastAsia="ru-RU"/>
        </w:rPr>
      </w:pPr>
    </w:p>
    <w:p w:rsidR="004E566B" w:rsidRPr="00720C82" w:rsidRDefault="004E566B" w:rsidP="004E566B">
      <w:pPr>
        <w:spacing w:after="0" w:line="240" w:lineRule="auto"/>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1. Содержание проблемы и обоснование необходимости ее решения программными методами</w:t>
      </w:r>
    </w:p>
    <w:p w:rsidR="004E566B" w:rsidRPr="00B35053" w:rsidRDefault="004E566B" w:rsidP="004E566B">
      <w:pPr>
        <w:spacing w:after="0" w:line="240" w:lineRule="auto"/>
        <w:jc w:val="center"/>
        <w:rPr>
          <w:rFonts w:ascii="Times New Roman" w:eastAsia="Times New Roman" w:hAnsi="Times New Roman" w:cs="Times New Roman"/>
          <w:color w:val="1C1C1C"/>
          <w:sz w:val="28"/>
          <w:szCs w:val="28"/>
          <w:lang w:eastAsia="ru-RU"/>
        </w:rPr>
      </w:pP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proofErr w:type="gramStart"/>
      <w:r w:rsidRPr="00720C82">
        <w:rPr>
          <w:rFonts w:ascii="Arial" w:eastAsia="Times New Roman" w:hAnsi="Arial" w:cs="Arial"/>
          <w:color w:val="1C1C1C"/>
          <w:sz w:val="24"/>
          <w:szCs w:val="24"/>
          <w:lang w:eastAsia="ru-RU"/>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w:t>
      </w:r>
      <w:proofErr w:type="gramEnd"/>
      <w:r w:rsidRPr="00720C82">
        <w:rPr>
          <w:rFonts w:ascii="Arial" w:eastAsia="Times New Roman" w:hAnsi="Arial" w:cs="Arial"/>
          <w:color w:val="1C1C1C"/>
          <w:sz w:val="24"/>
          <w:szCs w:val="24"/>
          <w:lang w:eastAsia="ru-RU"/>
        </w:rPr>
        <w:t xml:space="preserve">, </w:t>
      </w:r>
      <w:proofErr w:type="gramStart"/>
      <w:r w:rsidRPr="00720C82">
        <w:rPr>
          <w:rFonts w:ascii="Arial" w:eastAsia="Times New Roman" w:hAnsi="Arial" w:cs="Arial"/>
          <w:color w:val="1C1C1C"/>
          <w:sz w:val="24"/>
          <w:szCs w:val="24"/>
          <w:lang w:eastAsia="ru-RU"/>
        </w:rPr>
        <w:t>продавцах</w:t>
      </w:r>
      <w:proofErr w:type="gramEnd"/>
      <w:r w:rsidRPr="00720C82">
        <w:rPr>
          <w:rFonts w:ascii="Arial" w:eastAsia="Times New Roman" w:hAnsi="Arial" w:cs="Arial"/>
          <w:color w:val="1C1C1C"/>
          <w:sz w:val="24"/>
          <w:szCs w:val="24"/>
          <w:lang w:eastAsia="ru-RU"/>
        </w:rPr>
        <w:t>), просвещение, государственную и</w:t>
      </w:r>
      <w:r w:rsidRPr="00B35053">
        <w:rPr>
          <w:rFonts w:ascii="Times New Roman" w:eastAsia="Times New Roman" w:hAnsi="Times New Roman" w:cs="Times New Roman"/>
          <w:color w:val="1C1C1C"/>
          <w:sz w:val="28"/>
          <w:szCs w:val="28"/>
          <w:lang w:eastAsia="ru-RU"/>
        </w:rPr>
        <w:t xml:space="preserve"> </w:t>
      </w:r>
      <w:r w:rsidRPr="00720C82">
        <w:rPr>
          <w:rFonts w:ascii="Arial" w:eastAsia="Times New Roman" w:hAnsi="Arial" w:cs="Arial"/>
          <w:color w:val="1C1C1C"/>
          <w:sz w:val="24"/>
          <w:szCs w:val="24"/>
          <w:lang w:eastAsia="ru-RU"/>
        </w:rPr>
        <w:t>общественную защиту их интересов, а также определяет механизм реализации этих прав.</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Программа представляет собой комплекс мер направленных на развитие системы защиты прав потребителей в муниципальном образовании</w:t>
      </w:r>
      <w:r>
        <w:rPr>
          <w:rFonts w:ascii="Arial" w:eastAsia="Times New Roman" w:hAnsi="Arial" w:cs="Arial"/>
          <w:color w:val="1C1C1C"/>
          <w:sz w:val="24"/>
          <w:szCs w:val="24"/>
          <w:lang w:eastAsia="ru-RU"/>
        </w:rPr>
        <w:t xml:space="preserve"> </w:t>
      </w:r>
      <w:r w:rsidRPr="00720C82">
        <w:rPr>
          <w:rFonts w:ascii="Arial" w:eastAsia="Times New Roman" w:hAnsi="Arial" w:cs="Arial"/>
          <w:color w:val="1C1C1C"/>
          <w:sz w:val="24"/>
          <w:szCs w:val="24"/>
          <w:lang w:eastAsia="ru-RU"/>
        </w:rPr>
        <w:lastRenderedPageBreak/>
        <w:t>«Середкино»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w:t>
      </w:r>
      <w:r>
        <w:rPr>
          <w:rFonts w:ascii="Arial" w:eastAsia="Times New Roman" w:hAnsi="Arial" w:cs="Arial"/>
          <w:color w:val="1C1C1C"/>
          <w:sz w:val="24"/>
          <w:szCs w:val="24"/>
          <w:lang w:eastAsia="ru-RU"/>
        </w:rPr>
        <w:t xml:space="preserve">   </w:t>
      </w:r>
      <w:r w:rsidRPr="00720C82">
        <w:rPr>
          <w:rFonts w:ascii="Arial" w:eastAsia="Times New Roman" w:hAnsi="Arial" w:cs="Arial"/>
          <w:color w:val="1C1C1C"/>
          <w:sz w:val="24"/>
          <w:szCs w:val="24"/>
          <w:lang w:eastAsia="ru-RU"/>
        </w:rPr>
        <w:t xml:space="preserve"> прав потребителей, снижение социальной напряженности на потребительском рынке товаров и услуг.</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Основное направление в вопросах защиты прав потребителей является создание на территории муниципального образования «Середкино»</w:t>
      </w:r>
      <w:r>
        <w:rPr>
          <w:rFonts w:ascii="Arial" w:eastAsia="Times New Roman" w:hAnsi="Arial" w:cs="Arial"/>
          <w:color w:val="1C1C1C"/>
          <w:sz w:val="24"/>
          <w:szCs w:val="24"/>
          <w:lang w:eastAsia="ru-RU"/>
        </w:rPr>
        <w:t xml:space="preserve"> </w:t>
      </w:r>
      <w:r w:rsidRPr="00720C82">
        <w:rPr>
          <w:rFonts w:ascii="Arial" w:eastAsia="Times New Roman" w:hAnsi="Arial" w:cs="Arial"/>
          <w:color w:val="1C1C1C"/>
          <w:sz w:val="24"/>
          <w:szCs w:val="24"/>
          <w:lang w:eastAsia="ru-RU"/>
        </w:rPr>
        <w:t>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В Программе определены цели и задачи, характеристика состояния, проблемные вопросы защиты прав потребителей в муниципальном «Середкино»</w:t>
      </w:r>
      <w:proofErr w:type="gramStart"/>
      <w:r w:rsidRPr="00720C82">
        <w:rPr>
          <w:rFonts w:ascii="Arial" w:eastAsia="Times New Roman" w:hAnsi="Arial" w:cs="Arial"/>
          <w:color w:val="1C1C1C"/>
          <w:sz w:val="24"/>
          <w:szCs w:val="24"/>
          <w:lang w:eastAsia="ru-RU"/>
        </w:rPr>
        <w:t xml:space="preserve"> ,</w:t>
      </w:r>
      <w:proofErr w:type="gramEnd"/>
      <w:r w:rsidRPr="00720C82">
        <w:rPr>
          <w:rFonts w:ascii="Arial" w:eastAsia="Times New Roman" w:hAnsi="Arial" w:cs="Arial"/>
          <w:color w:val="1C1C1C"/>
          <w:sz w:val="24"/>
          <w:szCs w:val="24"/>
          <w:lang w:eastAsia="ru-RU"/>
        </w:rPr>
        <w:t xml:space="preserve"> и пути их решения.</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proofErr w:type="gramStart"/>
      <w:r w:rsidRPr="00720C82">
        <w:rPr>
          <w:rFonts w:ascii="Arial" w:eastAsia="Times New Roman" w:hAnsi="Arial" w:cs="Arial"/>
          <w:color w:val="1C1C1C"/>
          <w:sz w:val="24"/>
          <w:szCs w:val="24"/>
          <w:lang w:eastAsia="ru-RU"/>
        </w:rPr>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w:t>
      </w:r>
      <w:r>
        <w:rPr>
          <w:rFonts w:ascii="Arial" w:eastAsia="Times New Roman" w:hAnsi="Arial" w:cs="Arial"/>
          <w:color w:val="1C1C1C"/>
          <w:sz w:val="24"/>
          <w:szCs w:val="24"/>
          <w:lang w:eastAsia="ru-RU"/>
        </w:rPr>
        <w:t>ровня защиты прав потребителей:</w:t>
      </w:r>
      <w:r w:rsidRPr="00720C82">
        <w:rPr>
          <w:rFonts w:ascii="Arial" w:eastAsia="Times New Roman" w:hAnsi="Arial" w:cs="Arial"/>
          <w:color w:val="1C1C1C"/>
          <w:sz w:val="24"/>
          <w:szCs w:val="24"/>
          <w:lang w:eastAsia="ru-RU"/>
        </w:rPr>
        <w:t xml:space="preserve">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roofErr w:type="gramEnd"/>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 xml:space="preserve">В настоящее время к вопросу о качестве и безопасности товаров и услуг возникает повышенный интерес, как со </w:t>
      </w:r>
      <w:r w:rsidRPr="00720C82">
        <w:rPr>
          <w:rFonts w:ascii="Arial" w:eastAsia="Times New Roman" w:hAnsi="Arial" w:cs="Arial"/>
          <w:color w:val="1C1C1C"/>
          <w:sz w:val="24"/>
          <w:szCs w:val="24"/>
          <w:lang w:eastAsia="ru-RU"/>
        </w:rPr>
        <w:lastRenderedPageBreak/>
        <w:t>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 xml:space="preserve">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w:t>
      </w:r>
      <w:r w:rsidRPr="00720C82">
        <w:rPr>
          <w:rFonts w:ascii="Arial" w:eastAsia="Times New Roman" w:hAnsi="Arial" w:cs="Arial"/>
          <w:color w:val="1C1C1C"/>
          <w:sz w:val="24"/>
          <w:szCs w:val="24"/>
          <w:lang w:eastAsia="ru-RU"/>
        </w:rPr>
        <w:lastRenderedPageBreak/>
        <w:t>(фальсификация продуктов питания, не качественные ЖКУ и т.д.).</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Опираясь на наработанный потенциал, муниципальная программа «Защита прав потребителей»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2. Цели и задачи Программы</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Целью Программы является:</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Создание условий для реализации потребителями своих прав, установленных Законом Российской Федерации «О защите прав</w:t>
      </w:r>
      <w:r>
        <w:rPr>
          <w:rFonts w:ascii="Arial" w:eastAsia="Times New Roman" w:hAnsi="Arial" w:cs="Arial"/>
          <w:color w:val="1C1C1C"/>
          <w:sz w:val="24"/>
          <w:szCs w:val="24"/>
          <w:lang w:eastAsia="ru-RU"/>
        </w:rPr>
        <w:t xml:space="preserve"> </w:t>
      </w:r>
      <w:r w:rsidRPr="00720C82">
        <w:rPr>
          <w:rFonts w:ascii="Arial" w:eastAsia="Times New Roman" w:hAnsi="Arial" w:cs="Arial"/>
          <w:color w:val="1C1C1C"/>
          <w:sz w:val="24"/>
          <w:szCs w:val="24"/>
          <w:lang w:eastAsia="ru-RU"/>
        </w:rPr>
        <w:t>потребителей» и нормативными актами Российской Федерации</w:t>
      </w:r>
      <w:proofErr w:type="gramStart"/>
      <w:r w:rsidRPr="00720C82">
        <w:rPr>
          <w:rFonts w:ascii="Arial" w:eastAsia="Times New Roman" w:hAnsi="Arial" w:cs="Arial"/>
          <w:color w:val="1C1C1C"/>
          <w:sz w:val="24"/>
          <w:szCs w:val="24"/>
          <w:lang w:eastAsia="ru-RU"/>
        </w:rPr>
        <w:t xml:space="preserve"> .</w:t>
      </w:r>
      <w:proofErr w:type="gramEnd"/>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Достижение указанной цели требует решения следующих задач:</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1. Разработка и реализация комплекса мер для обеспечения эффективной и доступной защиты прав потребителей в муниципальном образовании «Середкино»;</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3. Повышение уровня правовой грамотности хозяйствующих субъектов, работающих на потребительском рынке сельского поселения;</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 xml:space="preserve">5. Обеспечение </w:t>
      </w:r>
      <w:proofErr w:type="gramStart"/>
      <w:r w:rsidRPr="00720C82">
        <w:rPr>
          <w:rFonts w:ascii="Arial" w:eastAsia="Times New Roman" w:hAnsi="Arial" w:cs="Arial"/>
          <w:color w:val="1C1C1C"/>
          <w:sz w:val="24"/>
          <w:szCs w:val="24"/>
          <w:lang w:eastAsia="ru-RU"/>
        </w:rPr>
        <w:t>функционирования системы защиты прав потребителей сельского поселения</w:t>
      </w:r>
      <w:proofErr w:type="gramEnd"/>
      <w:r w:rsidRPr="00720C82">
        <w:rPr>
          <w:rFonts w:ascii="Arial" w:eastAsia="Times New Roman" w:hAnsi="Arial" w:cs="Arial"/>
          <w:color w:val="1C1C1C"/>
          <w:sz w:val="24"/>
          <w:szCs w:val="24"/>
          <w:lang w:eastAsia="ru-RU"/>
        </w:rPr>
        <w:t>.</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lastRenderedPageBreak/>
        <w:t>2.1. Улучшение просвещения и информирования потребителей в сфере потребительского рынка</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 оформлению информационных стендов, проведение конференций по вопросам обеспечения защиты прав потребителей в различных сферах деятельности.</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Информация о свойствах и качестве продовольственных и непродовольственных товаров, выполнения работ, оказания услуг в различных сферах деятельности, а также результаты социологических опросов будут освещаться в средствах массовой информации.</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Другой важной составляющей такой работы является систематическое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 торговли, общественного питания, оказания бытовых услуг и других, поскольку ход реформирования во многом зависит от полной и объективной информированности граждан-потребителей и изменения сложившихся у них стереотипов.</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2.2. Профилактика и пресечение правонарушений в сфере защиты прав потребителей в сфере потребительского рынка</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lastRenderedPageBreak/>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законодательства,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2.3. Совершенствование нормативно-правового и организационного обеспечения защиты прав потребителей</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Принятие нормативных правовых актов для достижения целей реализации Программы не требуется.</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2.4. Срок реализации Программы</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Настоящая Программа реализуется в течение 2019 - 2021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2.5. Управление Программой и механизм ее реализации</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lastRenderedPageBreak/>
        <w:t>Заказчиком-координатором и разработчиком Программы является администрация МО «Середкино».</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Оценка результативности действия Программы будет проводиться по результатам отчетного года администрацией МО «Середкино».</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2.6. Оценка эффективности реализации Программы</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Реализация Программы позволит повысить эффективность защиты прав потребителей.</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Программа позволит обеспечить первоочередную задачу повышения информированности населения в сфере защиты прав потребителей.</w:t>
      </w:r>
    </w:p>
    <w:p w:rsidR="004E566B" w:rsidRPr="00720C82"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720C82">
        <w:rPr>
          <w:rFonts w:ascii="Arial" w:eastAsia="Times New Roman" w:hAnsi="Arial" w:cs="Arial"/>
          <w:b/>
          <w:bCs/>
          <w:color w:val="1C1C1C"/>
          <w:sz w:val="24"/>
          <w:szCs w:val="24"/>
          <w:lang w:eastAsia="ru-RU"/>
        </w:rPr>
        <w:t>При реализации Программы будут достигнуты следующие результаты:</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1. сокращению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2. повышению уровня правовой грамотности, информированности потребителей о потребительских свойствах товаров (работ, услуг);</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3. повышению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4. стимулированию повышения качества товаров, работ и услуг, представляемых на потребительском рынке сельского поселения;</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5. эффективности защиты нарушенных прав потребителей;</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6. увеличению доли потребительских споров, разрешаемых в досудебном порядке;</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lastRenderedPageBreak/>
        <w:t>7. 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8. 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4E566B" w:rsidRPr="00720C82"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720C82">
        <w:rPr>
          <w:rFonts w:ascii="Arial" w:eastAsia="Times New Roman" w:hAnsi="Arial" w:cs="Arial"/>
          <w:color w:val="1C1C1C"/>
          <w:sz w:val="24"/>
          <w:szCs w:val="24"/>
          <w:lang w:eastAsia="ru-RU"/>
        </w:rPr>
        <w:t>Реализация Программы позволит повысить результативность муниципальной поддержки по защите прав потребителей, социальную защищенность населения МО «Середкино».</w:t>
      </w:r>
    </w:p>
    <w:p w:rsidR="004E566B" w:rsidRPr="00F15964"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F15964">
        <w:rPr>
          <w:rFonts w:ascii="Arial" w:eastAsia="Times New Roman" w:hAnsi="Arial" w:cs="Arial"/>
          <w:b/>
          <w:bCs/>
          <w:color w:val="1C1C1C"/>
          <w:sz w:val="24"/>
          <w:szCs w:val="24"/>
          <w:lang w:eastAsia="ru-RU"/>
        </w:rPr>
        <w:t>2.7. Внешние факторы, негативно влияющие на реализацию Программы</w:t>
      </w:r>
      <w:r w:rsidRPr="00F15964">
        <w:rPr>
          <w:rFonts w:ascii="Arial" w:eastAsia="Times New Roman" w:hAnsi="Arial" w:cs="Arial"/>
          <w:color w:val="1C1C1C"/>
          <w:sz w:val="24"/>
          <w:szCs w:val="24"/>
          <w:lang w:eastAsia="ru-RU"/>
        </w:rPr>
        <w:t xml:space="preserve"> </w:t>
      </w:r>
      <w:r w:rsidRPr="00F15964">
        <w:rPr>
          <w:rFonts w:ascii="Arial" w:eastAsia="Times New Roman" w:hAnsi="Arial" w:cs="Arial"/>
          <w:b/>
          <w:bCs/>
          <w:color w:val="1C1C1C"/>
          <w:sz w:val="24"/>
          <w:szCs w:val="24"/>
          <w:lang w:eastAsia="ru-RU"/>
        </w:rPr>
        <w:t>и мероприятия по их снижению</w:t>
      </w:r>
    </w:p>
    <w:p w:rsidR="004E566B" w:rsidRPr="00F15964"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F15964">
        <w:rPr>
          <w:rFonts w:ascii="Arial" w:eastAsia="Times New Roman" w:hAnsi="Arial" w:cs="Arial"/>
          <w:color w:val="1C1C1C"/>
          <w:sz w:val="24"/>
          <w:szCs w:val="24"/>
          <w:lang w:eastAsia="ru-RU"/>
        </w:rPr>
        <w:t>К возможным внешним факторам, негативно влияющим на реализацию Программы, относятся:</w:t>
      </w:r>
    </w:p>
    <w:tbl>
      <w:tblPr>
        <w:tblpPr w:leftFromText="180" w:rightFromText="180" w:vertAnchor="text" w:horzAnchor="page" w:tblpX="1" w:tblpY="8"/>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163"/>
        <w:gridCol w:w="163"/>
        <w:gridCol w:w="6463"/>
        <w:gridCol w:w="2208"/>
      </w:tblGrid>
      <w:tr w:rsidR="004E566B" w:rsidRPr="00B35053" w:rsidTr="004E566B">
        <w:trPr>
          <w:trHeight w:val="990"/>
          <w:tblCellSpacing w:w="0" w:type="dxa"/>
        </w:trPr>
        <w:tc>
          <w:tcPr>
            <w:tcW w:w="811"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color w:val="1C1C1C"/>
                <w:lang w:eastAsia="ru-RU"/>
              </w:rPr>
              <w:lastRenderedPageBreak/>
              <w:t>№</w:t>
            </w:r>
          </w:p>
          <w:p w:rsidR="004E566B" w:rsidRPr="00F15964" w:rsidRDefault="004E566B" w:rsidP="004E566B">
            <w:pPr>
              <w:spacing w:after="0" w:line="240" w:lineRule="auto"/>
              <w:jc w:val="both"/>
              <w:rPr>
                <w:rFonts w:ascii="Courier New" w:eastAsia="Times New Roman" w:hAnsi="Courier New" w:cs="Courier New"/>
                <w:color w:val="1C1C1C"/>
                <w:lang w:eastAsia="ru-RU"/>
              </w:rPr>
            </w:pPr>
            <w:proofErr w:type="gramStart"/>
            <w:r w:rsidRPr="00F15964">
              <w:rPr>
                <w:rFonts w:ascii="Courier New" w:eastAsia="Times New Roman" w:hAnsi="Courier New" w:cs="Courier New"/>
                <w:b/>
                <w:bCs/>
                <w:color w:val="1C1C1C"/>
                <w:lang w:eastAsia="ru-RU"/>
              </w:rPr>
              <w:t>п</w:t>
            </w:r>
            <w:proofErr w:type="gramEnd"/>
            <w:r w:rsidRPr="00F15964">
              <w:rPr>
                <w:rFonts w:ascii="Courier New" w:eastAsia="Times New Roman" w:hAnsi="Courier New" w:cs="Courier New"/>
                <w:b/>
                <w:bCs/>
                <w:color w:val="1C1C1C"/>
                <w:lang w:eastAsia="ru-RU"/>
              </w:rPr>
              <w:t>/п</w:t>
            </w:r>
          </w:p>
        </w:tc>
        <w:tc>
          <w:tcPr>
            <w:tcW w:w="6626"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color w:val="1C1C1C"/>
                <w:lang w:eastAsia="ru-RU"/>
              </w:rPr>
              <w:t>Наименование мероприятия</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color w:val="1C1C1C"/>
                <w:lang w:eastAsia="ru-RU"/>
              </w:rPr>
              <w:t>Срок</w:t>
            </w:r>
          </w:p>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color w:val="1C1C1C"/>
                <w:lang w:eastAsia="ru-RU"/>
              </w:rPr>
              <w:t>исполнения</w:t>
            </w:r>
          </w:p>
        </w:tc>
      </w:tr>
      <w:tr w:rsidR="004E566B" w:rsidRPr="00B35053" w:rsidTr="004E566B">
        <w:trPr>
          <w:trHeight w:val="330"/>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i/>
                <w:iCs/>
                <w:color w:val="1C1C1C"/>
                <w:lang w:eastAsia="ru-RU"/>
              </w:rPr>
              <w:t>Раздел 1. Работа с письмами и обращениями граждан</w:t>
            </w:r>
          </w:p>
        </w:tc>
      </w:tr>
      <w:tr w:rsidR="004E566B" w:rsidRPr="00B35053" w:rsidTr="004E566B">
        <w:trPr>
          <w:trHeight w:val="2670"/>
          <w:tblCellSpacing w:w="0" w:type="dxa"/>
        </w:trPr>
        <w:tc>
          <w:tcPr>
            <w:tcW w:w="811"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1.1.</w:t>
            </w:r>
          </w:p>
        </w:tc>
        <w:tc>
          <w:tcPr>
            <w:tcW w:w="6626"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Прием граждан: Понедельник, среда, пятница - с 8- 45 до 16-45. Перерыв с 12-30 до 14-00, Суббота, воскресенье выходной. 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B35053" w:rsidTr="004E566B">
        <w:trPr>
          <w:trHeight w:val="1125"/>
          <w:tblCellSpacing w:w="0" w:type="dxa"/>
        </w:trPr>
        <w:tc>
          <w:tcPr>
            <w:tcW w:w="811"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1.2.</w:t>
            </w:r>
          </w:p>
        </w:tc>
        <w:tc>
          <w:tcPr>
            <w:tcW w:w="6626"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Анализ договоров, заключенных потребителем с продавцом (исполнителем, изготовителем), с целью выявления условий, ущемляющих права потребителей.</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B35053" w:rsidTr="004E566B">
        <w:trPr>
          <w:trHeight w:val="690"/>
          <w:tblCellSpacing w:w="0" w:type="dxa"/>
        </w:trPr>
        <w:tc>
          <w:tcPr>
            <w:tcW w:w="811"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1.3</w:t>
            </w:r>
          </w:p>
        </w:tc>
        <w:tc>
          <w:tcPr>
            <w:tcW w:w="6626"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Изучение нормативных актов и документов, необходимых для разрешения обращения.</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B35053" w:rsidTr="004E566B">
        <w:trPr>
          <w:trHeight w:val="1020"/>
          <w:tblCellSpacing w:w="0" w:type="dxa"/>
        </w:trPr>
        <w:tc>
          <w:tcPr>
            <w:tcW w:w="811"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1.4</w:t>
            </w:r>
          </w:p>
        </w:tc>
        <w:tc>
          <w:tcPr>
            <w:tcW w:w="6626"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Анализ информации для возможности разрешения жалобы потребителя во внесудебном порядке. Помощь в составлении претензии.</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B35053" w:rsidTr="004E566B">
        <w:trPr>
          <w:trHeight w:val="810"/>
          <w:tblCellSpacing w:w="0" w:type="dxa"/>
        </w:trPr>
        <w:tc>
          <w:tcPr>
            <w:tcW w:w="811"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1.5.</w:t>
            </w:r>
          </w:p>
        </w:tc>
        <w:tc>
          <w:tcPr>
            <w:tcW w:w="6626" w:type="dxa"/>
            <w:gridSpan w:val="2"/>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Оказание консультативной помощи потребителям с подготовкой, при необходимости, писем, претензий.</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B35053" w:rsidTr="004E566B">
        <w:trPr>
          <w:trHeight w:val="70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i/>
                <w:iCs/>
                <w:color w:val="1C1C1C"/>
                <w:lang w:eastAsia="ru-RU"/>
              </w:rPr>
              <w:t>Раздел 2.</w:t>
            </w:r>
            <w:r>
              <w:rPr>
                <w:rFonts w:ascii="Courier New" w:eastAsia="Times New Roman" w:hAnsi="Courier New" w:cs="Courier New"/>
                <w:b/>
                <w:bCs/>
                <w:i/>
                <w:iCs/>
                <w:color w:val="1C1C1C"/>
                <w:lang w:eastAsia="ru-RU"/>
              </w:rPr>
              <w:t xml:space="preserve"> </w:t>
            </w:r>
            <w:r w:rsidRPr="00F15964">
              <w:rPr>
                <w:rFonts w:ascii="Courier New" w:eastAsia="Times New Roman" w:hAnsi="Courier New" w:cs="Courier New"/>
                <w:b/>
                <w:bCs/>
                <w:i/>
                <w:iCs/>
                <w:color w:val="1C1C1C"/>
                <w:lang w:eastAsia="ru-RU"/>
              </w:rPr>
              <w:t>Взаимодействие работы администрации в области защиты прав потребителей</w:t>
            </w:r>
          </w:p>
        </w:tc>
      </w:tr>
      <w:tr w:rsidR="004E566B" w:rsidRPr="00B35053" w:rsidTr="004E566B">
        <w:trPr>
          <w:trHeight w:val="1980"/>
          <w:tblCellSpacing w:w="0" w:type="dxa"/>
        </w:trPr>
        <w:tc>
          <w:tcPr>
            <w:tcW w:w="974" w:type="dxa"/>
            <w:gridSpan w:val="3"/>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2.1.</w:t>
            </w:r>
          </w:p>
        </w:tc>
        <w:tc>
          <w:tcPr>
            <w:tcW w:w="6463"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Взаимодействие администрации</w:t>
            </w:r>
            <w:r>
              <w:rPr>
                <w:rFonts w:ascii="Courier New" w:eastAsia="Times New Roman" w:hAnsi="Courier New" w:cs="Courier New"/>
                <w:color w:val="1C1C1C"/>
                <w:lang w:eastAsia="ru-RU"/>
              </w:rPr>
              <w:t xml:space="preserve"> </w:t>
            </w:r>
            <w:r w:rsidRPr="00F15964">
              <w:rPr>
                <w:rFonts w:ascii="Courier New" w:eastAsia="Times New Roman" w:hAnsi="Courier New" w:cs="Courier New"/>
                <w:color w:val="1C1C1C"/>
                <w:lang w:eastAsia="ru-RU"/>
              </w:rPr>
              <w:t xml:space="preserve">МО «Середкино» с Территориальным отделом Управления </w:t>
            </w:r>
            <w:proofErr w:type="spellStart"/>
            <w:r w:rsidRPr="00F15964">
              <w:rPr>
                <w:rFonts w:ascii="Courier New" w:eastAsia="Times New Roman" w:hAnsi="Courier New" w:cs="Courier New"/>
                <w:color w:val="1C1C1C"/>
                <w:lang w:eastAsia="ru-RU"/>
              </w:rPr>
              <w:t>Роспотребнадзора</w:t>
            </w:r>
            <w:proofErr w:type="spellEnd"/>
            <w:r w:rsidRPr="00F15964">
              <w:rPr>
                <w:rFonts w:ascii="Courier New" w:eastAsia="Times New Roman" w:hAnsi="Courier New" w:cs="Courier New"/>
                <w:color w:val="1C1C1C"/>
                <w:lang w:eastAsia="ru-RU"/>
              </w:rPr>
              <w:t xml:space="preserve"> в </w:t>
            </w:r>
            <w:proofErr w:type="spellStart"/>
            <w:r w:rsidRPr="00F15964">
              <w:rPr>
                <w:rFonts w:ascii="Courier New" w:eastAsia="Times New Roman" w:hAnsi="Courier New" w:cs="Courier New"/>
                <w:color w:val="1C1C1C"/>
                <w:lang w:eastAsia="ru-RU"/>
              </w:rPr>
              <w:t>Бохансом</w:t>
            </w:r>
            <w:proofErr w:type="spellEnd"/>
            <w:r w:rsidRPr="00F15964">
              <w:rPr>
                <w:rFonts w:ascii="Courier New" w:eastAsia="Times New Roman" w:hAnsi="Courier New" w:cs="Courier New"/>
                <w:color w:val="1C1C1C"/>
                <w:lang w:eastAsia="ru-RU"/>
              </w:rPr>
              <w:t xml:space="preserve"> районе</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B35053" w:rsidTr="004E566B">
        <w:trPr>
          <w:trHeight w:val="97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i/>
                <w:iCs/>
                <w:color w:val="1C1C1C"/>
                <w:lang w:eastAsia="ru-RU"/>
              </w:rPr>
              <w:t>Раздел 3. Подготовка и размещение информационных материалов, направленных на просвещение граждан по вопросам потребительского законодательства</w:t>
            </w:r>
          </w:p>
        </w:tc>
      </w:tr>
      <w:tr w:rsidR="004E566B" w:rsidRPr="00F15964" w:rsidTr="004E566B">
        <w:trPr>
          <w:trHeight w:val="2100"/>
          <w:tblCellSpacing w:w="0" w:type="dxa"/>
        </w:trPr>
        <w:tc>
          <w:tcPr>
            <w:tcW w:w="974" w:type="dxa"/>
            <w:gridSpan w:val="3"/>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3.1.</w:t>
            </w:r>
          </w:p>
        </w:tc>
        <w:tc>
          <w:tcPr>
            <w:tcW w:w="6463"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 xml:space="preserve">Обеспечение размещения в </w:t>
            </w:r>
            <w:proofErr w:type="spellStart"/>
            <w:r w:rsidRPr="00F15964">
              <w:rPr>
                <w:rFonts w:ascii="Courier New" w:eastAsia="Times New Roman" w:hAnsi="Courier New" w:cs="Courier New"/>
                <w:color w:val="1C1C1C"/>
                <w:lang w:eastAsia="ru-RU"/>
              </w:rPr>
              <w:t>информационно</w:t>
            </w:r>
            <w:r w:rsidRPr="00F15964">
              <w:rPr>
                <w:rFonts w:ascii="Courier New" w:eastAsia="Times New Roman" w:hAnsi="Courier New" w:cs="Courier New"/>
                <w:color w:val="1C1C1C"/>
                <w:lang w:eastAsia="ru-RU"/>
              </w:rPr>
              <w:softHyphen/>
              <w:t>телекоммуникационной</w:t>
            </w:r>
            <w:proofErr w:type="spellEnd"/>
            <w:r w:rsidRPr="00F15964">
              <w:rPr>
                <w:rFonts w:ascii="Courier New" w:eastAsia="Times New Roman" w:hAnsi="Courier New" w:cs="Courier New"/>
                <w:color w:val="1C1C1C"/>
                <w:lang w:eastAsia="ru-RU"/>
              </w:rPr>
              <w:t xml:space="preserve"> сети «Интернет» на официальном сайте администрации МО «Середкино» информации в области защиты прав потребителей.</w:t>
            </w:r>
          </w:p>
          <w:p w:rsidR="004E566B" w:rsidRPr="00F15964" w:rsidRDefault="004E566B" w:rsidP="004E566B">
            <w:pPr>
              <w:spacing w:after="0" w:line="240" w:lineRule="auto"/>
              <w:jc w:val="both"/>
              <w:rPr>
                <w:rFonts w:ascii="Courier New" w:eastAsia="Times New Roman" w:hAnsi="Courier New" w:cs="Courier New"/>
                <w:color w:val="1C1C1C"/>
                <w:lang w:eastAsia="ru-RU"/>
              </w:rPr>
            </w:pP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F15964" w:rsidTr="004E566B">
        <w:trPr>
          <w:trHeight w:val="720"/>
          <w:tblCellSpacing w:w="0" w:type="dxa"/>
        </w:trPr>
        <w:tc>
          <w:tcPr>
            <w:tcW w:w="974" w:type="dxa"/>
            <w:gridSpan w:val="3"/>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3.2.</w:t>
            </w:r>
          </w:p>
        </w:tc>
        <w:tc>
          <w:tcPr>
            <w:tcW w:w="6463"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Подготовка и публикация материалов по вопросам защиты прав потребителей в СМИ.</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F15964" w:rsidTr="004E566B">
        <w:trPr>
          <w:trHeight w:val="990"/>
          <w:tblCellSpacing w:w="0" w:type="dxa"/>
        </w:trPr>
        <w:tc>
          <w:tcPr>
            <w:tcW w:w="974" w:type="dxa"/>
            <w:gridSpan w:val="3"/>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3.3.</w:t>
            </w:r>
          </w:p>
        </w:tc>
        <w:tc>
          <w:tcPr>
            <w:tcW w:w="6463"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Разработка информации для потребителей, с целью размещения на стенде в администрации сельского поселения.</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F15964" w:rsidTr="004E566B">
        <w:trPr>
          <w:trHeight w:val="43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b/>
                <w:bCs/>
                <w:i/>
                <w:iCs/>
                <w:color w:val="1C1C1C"/>
                <w:lang w:eastAsia="ru-RU"/>
              </w:rPr>
              <w:t>Раздел 4. Подведение итогов мероприятий по защите прав потребителей</w:t>
            </w:r>
          </w:p>
        </w:tc>
      </w:tr>
      <w:tr w:rsidR="004E566B" w:rsidRPr="00F15964" w:rsidTr="004E566B">
        <w:trPr>
          <w:trHeight w:val="945"/>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4.1.</w:t>
            </w:r>
          </w:p>
        </w:tc>
        <w:tc>
          <w:tcPr>
            <w:tcW w:w="6789" w:type="dxa"/>
            <w:gridSpan w:val="3"/>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Освещение итогов проведения мероприятий по обеспечению защиты прав потребителей в СМИ (муниципальный «Вестник»).</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r w:rsidR="004E566B" w:rsidRPr="00F15964" w:rsidTr="004E566B">
        <w:trPr>
          <w:trHeight w:val="990"/>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4.2.</w:t>
            </w:r>
          </w:p>
        </w:tc>
        <w:tc>
          <w:tcPr>
            <w:tcW w:w="6789" w:type="dxa"/>
            <w:gridSpan w:val="3"/>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Подготовка информации о защите прав потребителей в муниципальном образовании «Середкино»</w:t>
            </w:r>
            <w:r>
              <w:rPr>
                <w:rFonts w:ascii="Courier New" w:eastAsia="Times New Roman" w:hAnsi="Courier New" w:cs="Courier New"/>
                <w:color w:val="1C1C1C"/>
                <w:lang w:eastAsia="ru-RU"/>
              </w:rPr>
              <w:t xml:space="preserve"> </w:t>
            </w:r>
            <w:r w:rsidRPr="00F15964">
              <w:rPr>
                <w:rFonts w:ascii="Courier New" w:eastAsia="Times New Roman" w:hAnsi="Courier New" w:cs="Courier New"/>
                <w:color w:val="1C1C1C"/>
                <w:lang w:eastAsia="ru-RU"/>
              </w:rPr>
              <w:t>к докладу Главы.</w:t>
            </w:r>
          </w:p>
        </w:tc>
        <w:tc>
          <w:tcPr>
            <w:tcW w:w="2208" w:type="dxa"/>
            <w:tcBorders>
              <w:top w:val="outset" w:sz="6" w:space="0" w:color="auto"/>
              <w:left w:val="outset" w:sz="6" w:space="0" w:color="auto"/>
              <w:bottom w:val="outset" w:sz="6" w:space="0" w:color="auto"/>
              <w:right w:val="outset" w:sz="6" w:space="0" w:color="auto"/>
            </w:tcBorders>
            <w:vAlign w:val="center"/>
            <w:hideMark/>
          </w:tcPr>
          <w:p w:rsidR="004E566B" w:rsidRPr="00F15964" w:rsidRDefault="004E566B" w:rsidP="004E566B">
            <w:pPr>
              <w:spacing w:after="0" w:line="240" w:lineRule="auto"/>
              <w:jc w:val="both"/>
              <w:rPr>
                <w:rFonts w:ascii="Courier New" w:eastAsia="Times New Roman" w:hAnsi="Courier New" w:cs="Courier New"/>
                <w:color w:val="1C1C1C"/>
                <w:lang w:eastAsia="ru-RU"/>
              </w:rPr>
            </w:pPr>
            <w:r w:rsidRPr="00F15964">
              <w:rPr>
                <w:rFonts w:ascii="Courier New" w:eastAsia="Times New Roman" w:hAnsi="Courier New" w:cs="Courier New"/>
                <w:color w:val="1C1C1C"/>
                <w:lang w:eastAsia="ru-RU"/>
              </w:rPr>
              <w:t>2019-2021 годы</w:t>
            </w:r>
          </w:p>
        </w:tc>
      </w:tr>
    </w:tbl>
    <w:p w:rsidR="004E566B" w:rsidRPr="00F15964"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F15964">
        <w:rPr>
          <w:rFonts w:ascii="Arial" w:eastAsia="Times New Roman" w:hAnsi="Arial" w:cs="Arial"/>
          <w:color w:val="1C1C1C"/>
          <w:sz w:val="24"/>
          <w:szCs w:val="24"/>
          <w:lang w:eastAsia="ru-RU"/>
        </w:rPr>
        <w:lastRenderedPageBreak/>
        <w:t>1) изменения федерального законодательства;</w:t>
      </w:r>
    </w:p>
    <w:p w:rsidR="004E566B" w:rsidRPr="00F15964" w:rsidRDefault="004E566B" w:rsidP="004E566B">
      <w:pPr>
        <w:spacing w:after="0" w:line="240" w:lineRule="auto"/>
        <w:ind w:left="-851" w:firstLine="425"/>
        <w:jc w:val="both"/>
        <w:rPr>
          <w:rFonts w:ascii="Arial" w:eastAsia="Times New Roman" w:hAnsi="Arial" w:cs="Arial"/>
          <w:color w:val="1C1C1C"/>
          <w:sz w:val="24"/>
          <w:szCs w:val="24"/>
          <w:lang w:eastAsia="ru-RU"/>
        </w:rPr>
      </w:pPr>
      <w:r w:rsidRPr="00F15964">
        <w:rPr>
          <w:rFonts w:ascii="Arial" w:eastAsia="Times New Roman" w:hAnsi="Arial" w:cs="Arial"/>
          <w:color w:val="1C1C1C"/>
          <w:sz w:val="24"/>
          <w:szCs w:val="24"/>
          <w:lang w:eastAsia="ru-RU"/>
        </w:rPr>
        <w:t>2) обстоятельства непреодолимой силы.</w:t>
      </w:r>
    </w:p>
    <w:p w:rsidR="004E566B" w:rsidRPr="00F15964" w:rsidRDefault="004E566B" w:rsidP="004E566B">
      <w:pPr>
        <w:spacing w:after="0" w:line="240" w:lineRule="auto"/>
        <w:ind w:left="-851" w:firstLine="425"/>
        <w:jc w:val="center"/>
        <w:rPr>
          <w:rFonts w:ascii="Arial" w:eastAsia="Times New Roman" w:hAnsi="Arial" w:cs="Arial"/>
          <w:color w:val="1C1C1C"/>
          <w:sz w:val="24"/>
          <w:szCs w:val="24"/>
          <w:lang w:eastAsia="ru-RU"/>
        </w:rPr>
      </w:pPr>
      <w:r w:rsidRPr="00F15964">
        <w:rPr>
          <w:rFonts w:ascii="Arial" w:eastAsia="Times New Roman" w:hAnsi="Arial" w:cs="Arial"/>
          <w:b/>
          <w:bCs/>
          <w:color w:val="1C1C1C"/>
          <w:sz w:val="24"/>
          <w:szCs w:val="24"/>
          <w:lang w:eastAsia="ru-RU"/>
        </w:rPr>
        <w:t xml:space="preserve">2.8. Система организации </w:t>
      </w:r>
      <w:proofErr w:type="gramStart"/>
      <w:r w:rsidRPr="00F15964">
        <w:rPr>
          <w:rFonts w:ascii="Arial" w:eastAsia="Times New Roman" w:hAnsi="Arial" w:cs="Arial"/>
          <w:b/>
          <w:bCs/>
          <w:color w:val="1C1C1C"/>
          <w:sz w:val="24"/>
          <w:szCs w:val="24"/>
          <w:lang w:eastAsia="ru-RU"/>
        </w:rPr>
        <w:t>контроля за</w:t>
      </w:r>
      <w:proofErr w:type="gramEnd"/>
      <w:r w:rsidRPr="00F15964">
        <w:rPr>
          <w:rFonts w:ascii="Arial" w:eastAsia="Times New Roman" w:hAnsi="Arial" w:cs="Arial"/>
          <w:b/>
          <w:bCs/>
          <w:color w:val="1C1C1C"/>
          <w:sz w:val="24"/>
          <w:szCs w:val="24"/>
          <w:lang w:eastAsia="ru-RU"/>
        </w:rPr>
        <w:t xml:space="preserve"> исполнением Программы</w:t>
      </w:r>
    </w:p>
    <w:p w:rsidR="004E566B" w:rsidRPr="00F15964" w:rsidRDefault="004E566B" w:rsidP="004E566B">
      <w:pPr>
        <w:spacing w:after="0" w:line="240" w:lineRule="auto"/>
        <w:ind w:left="-851" w:firstLine="425"/>
        <w:jc w:val="both"/>
        <w:rPr>
          <w:rFonts w:ascii="Arial" w:eastAsia="Times New Roman" w:hAnsi="Arial" w:cs="Arial"/>
          <w:color w:val="1C1C1C"/>
          <w:sz w:val="24"/>
          <w:szCs w:val="24"/>
          <w:lang w:eastAsia="ru-RU"/>
        </w:rPr>
      </w:pPr>
      <w:proofErr w:type="gramStart"/>
      <w:r w:rsidRPr="00F15964">
        <w:rPr>
          <w:rFonts w:ascii="Arial" w:eastAsia="Times New Roman" w:hAnsi="Arial" w:cs="Arial"/>
          <w:color w:val="1C1C1C"/>
          <w:sz w:val="24"/>
          <w:szCs w:val="24"/>
          <w:lang w:eastAsia="ru-RU"/>
        </w:rPr>
        <w:t>Контроль за</w:t>
      </w:r>
      <w:proofErr w:type="gramEnd"/>
      <w:r w:rsidRPr="00F15964">
        <w:rPr>
          <w:rFonts w:ascii="Arial" w:eastAsia="Times New Roman" w:hAnsi="Arial" w:cs="Arial"/>
          <w:color w:val="1C1C1C"/>
          <w:sz w:val="24"/>
          <w:szCs w:val="24"/>
          <w:lang w:eastAsia="ru-RU"/>
        </w:rPr>
        <w:t xml:space="preserve"> исполнением Программы осуществляет администрация МО «Середкино».</w:t>
      </w:r>
    </w:p>
    <w:p w:rsidR="004E566B" w:rsidRDefault="004E566B" w:rsidP="004E566B">
      <w:pPr>
        <w:spacing w:after="0" w:line="240" w:lineRule="auto"/>
        <w:ind w:left="-851" w:firstLine="425"/>
        <w:jc w:val="center"/>
        <w:rPr>
          <w:rFonts w:ascii="Arial" w:eastAsia="Times New Roman" w:hAnsi="Arial" w:cs="Arial"/>
          <w:b/>
          <w:bCs/>
          <w:color w:val="1C1C1C"/>
          <w:sz w:val="24"/>
          <w:szCs w:val="24"/>
          <w:lang w:eastAsia="ru-RU"/>
        </w:rPr>
      </w:pPr>
      <w:r w:rsidRPr="00F15964">
        <w:rPr>
          <w:rFonts w:ascii="Arial" w:eastAsia="Times New Roman" w:hAnsi="Arial" w:cs="Arial"/>
          <w:b/>
          <w:bCs/>
          <w:color w:val="1C1C1C"/>
          <w:sz w:val="24"/>
          <w:szCs w:val="24"/>
          <w:lang w:eastAsia="ru-RU"/>
        </w:rPr>
        <w:t xml:space="preserve">3. Мероприятия муниципальной программы «Защита прав потребителей в муниципальном образовании «Середкино» на </w:t>
      </w:r>
      <w:r w:rsidRPr="00F15964">
        <w:rPr>
          <w:rFonts w:ascii="Arial" w:eastAsia="Times New Roman" w:hAnsi="Arial" w:cs="Arial"/>
          <w:b/>
          <w:bCs/>
          <w:color w:val="1C1C1C"/>
          <w:sz w:val="24"/>
          <w:szCs w:val="24"/>
          <w:lang w:eastAsia="ru-RU"/>
        </w:rPr>
        <w:lastRenderedPageBreak/>
        <w:t>2019 -2021 годы»</w:t>
      </w:r>
    </w:p>
    <w:p w:rsidR="004E566B" w:rsidRDefault="004E566B" w:rsidP="004E566B">
      <w:pPr>
        <w:spacing w:after="0" w:line="240" w:lineRule="auto"/>
        <w:ind w:left="-851" w:firstLine="425"/>
        <w:jc w:val="center"/>
        <w:rPr>
          <w:rFonts w:ascii="Arial" w:eastAsia="Times New Roman" w:hAnsi="Arial" w:cs="Arial"/>
          <w:b/>
          <w:bCs/>
          <w:color w:val="1C1C1C"/>
          <w:sz w:val="24"/>
          <w:szCs w:val="24"/>
          <w:lang w:eastAsia="ru-RU"/>
        </w:rPr>
      </w:pPr>
    </w:p>
    <w:p w:rsidR="004E566B" w:rsidRDefault="004E566B" w:rsidP="004E566B">
      <w:pPr>
        <w:spacing w:after="0" w:line="240" w:lineRule="auto"/>
        <w:ind w:left="-851" w:firstLine="425"/>
        <w:jc w:val="center"/>
        <w:rPr>
          <w:rFonts w:ascii="Arial" w:eastAsia="Times New Roman" w:hAnsi="Arial" w:cs="Arial"/>
          <w:b/>
          <w:bCs/>
          <w:color w:val="1C1C1C"/>
          <w:sz w:val="24"/>
          <w:szCs w:val="24"/>
          <w:lang w:eastAsia="ru-RU"/>
        </w:rPr>
      </w:pPr>
    </w:p>
    <w:p w:rsidR="004E566B" w:rsidRPr="00F15964" w:rsidRDefault="004E566B" w:rsidP="004E566B">
      <w:pPr>
        <w:spacing w:after="0" w:line="240" w:lineRule="auto"/>
        <w:ind w:left="-851" w:firstLine="425"/>
        <w:jc w:val="center"/>
        <w:rPr>
          <w:rFonts w:ascii="Arial" w:eastAsia="Times New Roman" w:hAnsi="Arial" w:cs="Arial"/>
          <w:color w:val="1C1C1C"/>
          <w:sz w:val="24"/>
          <w:szCs w:val="24"/>
          <w:lang w:eastAsia="ru-RU"/>
        </w:rPr>
      </w:pP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10.04.2019Г. №16-1</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РОССИЙСКАЯ ФЕДЕРАЦИЯ</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ИРКУТСКАЯ ОБЛАСТЬ</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БОХАНСКИЙ РАЙОН</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МУНИЦИПАЛЬНОЕ ОБРАЗОВАНИЕ "СЕРЕДКИНО"</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АДМИНИСТРАЦИЯ</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ПОСТАНОВЛЕНИЕ</w:t>
      </w:r>
    </w:p>
    <w:p w:rsidR="004E566B" w:rsidRPr="004E566B" w:rsidRDefault="004E566B" w:rsidP="004E566B">
      <w:pPr>
        <w:spacing w:after="0" w:line="240" w:lineRule="auto"/>
        <w:jc w:val="center"/>
        <w:rPr>
          <w:rFonts w:ascii="Arial" w:eastAsia="Calibri" w:hAnsi="Arial" w:cs="Arial"/>
          <w:b/>
          <w:sz w:val="32"/>
          <w:szCs w:val="32"/>
        </w:rPr>
      </w:pP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"О НАЗНАЧЕНИИ ПУБЛИЧНЫХ СЛУШАНИЙ"</w:t>
      </w:r>
    </w:p>
    <w:p w:rsidR="004E566B" w:rsidRPr="004E566B" w:rsidRDefault="004E566B" w:rsidP="004E566B">
      <w:pPr>
        <w:spacing w:after="0" w:line="240" w:lineRule="auto"/>
        <w:jc w:val="both"/>
        <w:rPr>
          <w:rFonts w:ascii="Arial" w:eastAsia="Calibri" w:hAnsi="Arial" w:cs="Arial"/>
          <w:b/>
          <w:sz w:val="32"/>
          <w:szCs w:val="32"/>
        </w:rPr>
      </w:pP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На основании ст. 17 Устава муниципального образования "Середкино"</w:t>
      </w: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center"/>
        <w:rPr>
          <w:rFonts w:ascii="Arial" w:eastAsia="Calibri" w:hAnsi="Arial" w:cs="Arial"/>
          <w:b/>
          <w:sz w:val="30"/>
          <w:szCs w:val="30"/>
        </w:rPr>
      </w:pPr>
      <w:r w:rsidRPr="004E566B">
        <w:rPr>
          <w:rFonts w:ascii="Arial" w:eastAsia="Calibri" w:hAnsi="Arial" w:cs="Arial"/>
          <w:b/>
          <w:sz w:val="30"/>
          <w:szCs w:val="30"/>
        </w:rPr>
        <w:t>ПОСТАНОВЛЯЮ:</w:t>
      </w: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1. Назначить публичные слушания о внесении изменений в Устав МО "Середкино" на 25.04.2019 года в 15-00 часов в здании администрации МО "Середкино".</w:t>
      </w: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2. Все вопросы и предложения направлять в администрацию МО "Середкино".</w:t>
      </w: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3. Провести заседание Думы МО "Середкино" 25.04.2019 года.</w:t>
      </w: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4. Настоящее постановление опубликовать в средствах массовой информации.</w:t>
      </w: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Глава МО "Середкино" И. А. Середкина</w:t>
      </w:r>
    </w:p>
    <w:p w:rsidR="004E566B" w:rsidRDefault="004E566B" w:rsidP="004E566B">
      <w:pPr>
        <w:pStyle w:val="a4"/>
        <w:jc w:val="center"/>
        <w:rPr>
          <w:rFonts w:ascii="Arial" w:hAnsi="Arial" w:cs="Arial"/>
          <w:b/>
          <w:sz w:val="32"/>
          <w:szCs w:val="32"/>
        </w:rPr>
      </w:pPr>
      <w:r w:rsidRPr="009D3A36">
        <w:rPr>
          <w:rFonts w:ascii="Arial" w:hAnsi="Arial" w:cs="Arial"/>
          <w:b/>
          <w:sz w:val="32"/>
          <w:szCs w:val="32"/>
        </w:rPr>
        <w:t>17.04.2019 Г. № 17</w:t>
      </w:r>
    </w:p>
    <w:p w:rsidR="004E566B" w:rsidRPr="009D3A36" w:rsidRDefault="004E566B" w:rsidP="004E566B">
      <w:pPr>
        <w:pStyle w:val="a4"/>
        <w:jc w:val="center"/>
        <w:rPr>
          <w:rFonts w:ascii="Arial" w:hAnsi="Arial" w:cs="Arial"/>
          <w:b/>
          <w:sz w:val="32"/>
          <w:szCs w:val="32"/>
        </w:rPr>
      </w:pPr>
      <w:r w:rsidRPr="009D3A36">
        <w:rPr>
          <w:rFonts w:ascii="Arial" w:hAnsi="Arial" w:cs="Arial"/>
          <w:b/>
          <w:sz w:val="32"/>
          <w:szCs w:val="32"/>
        </w:rPr>
        <w:lastRenderedPageBreak/>
        <w:t>РОССИЙСКАЯ ФЕДЕРАЦИЯ</w:t>
      </w:r>
    </w:p>
    <w:p w:rsidR="004E566B" w:rsidRPr="009D3A36" w:rsidRDefault="004E566B" w:rsidP="004E566B">
      <w:pPr>
        <w:pStyle w:val="a4"/>
        <w:jc w:val="center"/>
        <w:rPr>
          <w:rFonts w:ascii="Arial" w:hAnsi="Arial" w:cs="Arial"/>
          <w:b/>
          <w:sz w:val="32"/>
          <w:szCs w:val="32"/>
        </w:rPr>
      </w:pPr>
      <w:r w:rsidRPr="009D3A36">
        <w:rPr>
          <w:rFonts w:ascii="Arial" w:hAnsi="Arial" w:cs="Arial"/>
          <w:b/>
          <w:sz w:val="32"/>
          <w:szCs w:val="32"/>
        </w:rPr>
        <w:t>ИРКУТСКАЯ ОБЛАСТЬ</w:t>
      </w:r>
    </w:p>
    <w:p w:rsidR="004E566B" w:rsidRPr="009D3A36" w:rsidRDefault="004E566B" w:rsidP="004E566B">
      <w:pPr>
        <w:pStyle w:val="a4"/>
        <w:jc w:val="center"/>
        <w:rPr>
          <w:rFonts w:ascii="Arial" w:hAnsi="Arial" w:cs="Arial"/>
          <w:b/>
          <w:sz w:val="32"/>
          <w:szCs w:val="32"/>
        </w:rPr>
      </w:pPr>
      <w:r w:rsidRPr="009D3A36">
        <w:rPr>
          <w:rFonts w:ascii="Arial" w:hAnsi="Arial" w:cs="Arial"/>
          <w:b/>
          <w:sz w:val="32"/>
          <w:szCs w:val="32"/>
        </w:rPr>
        <w:t>БОХАНСКИЙ РАЙОН</w:t>
      </w:r>
    </w:p>
    <w:p w:rsidR="004E566B" w:rsidRPr="009D3A36" w:rsidRDefault="004E566B" w:rsidP="004E566B">
      <w:pPr>
        <w:pStyle w:val="a4"/>
        <w:jc w:val="center"/>
        <w:rPr>
          <w:rFonts w:ascii="Arial" w:hAnsi="Arial" w:cs="Arial"/>
          <w:b/>
          <w:sz w:val="32"/>
          <w:szCs w:val="32"/>
        </w:rPr>
      </w:pPr>
      <w:r w:rsidRPr="009D3A36">
        <w:rPr>
          <w:rFonts w:ascii="Arial" w:hAnsi="Arial" w:cs="Arial"/>
          <w:b/>
          <w:sz w:val="32"/>
          <w:szCs w:val="32"/>
        </w:rPr>
        <w:t>МУНИЦИПАЛЬНОЕ ОБРАЗОВАНИЕ «СЕРЕДКИНО»</w:t>
      </w:r>
    </w:p>
    <w:p w:rsidR="004E566B" w:rsidRPr="009D3A36" w:rsidRDefault="004E566B" w:rsidP="004E566B">
      <w:pPr>
        <w:pStyle w:val="a4"/>
        <w:jc w:val="center"/>
        <w:rPr>
          <w:rFonts w:ascii="Arial" w:hAnsi="Arial" w:cs="Arial"/>
          <w:b/>
          <w:sz w:val="32"/>
          <w:szCs w:val="32"/>
        </w:rPr>
      </w:pPr>
      <w:r w:rsidRPr="009D3A36">
        <w:rPr>
          <w:rFonts w:ascii="Arial" w:hAnsi="Arial" w:cs="Arial"/>
          <w:b/>
          <w:sz w:val="32"/>
          <w:szCs w:val="32"/>
        </w:rPr>
        <w:t>АДМИНИСТРАЦИЯ</w:t>
      </w:r>
    </w:p>
    <w:p w:rsidR="004E566B" w:rsidRPr="009D3A36" w:rsidRDefault="004E566B" w:rsidP="004E566B">
      <w:pPr>
        <w:pStyle w:val="a4"/>
        <w:jc w:val="center"/>
        <w:rPr>
          <w:rFonts w:ascii="Arial" w:eastAsia="Times New Roman" w:hAnsi="Arial" w:cs="Arial"/>
          <w:b/>
          <w:bCs/>
          <w:color w:val="000000"/>
          <w:sz w:val="32"/>
          <w:szCs w:val="32"/>
          <w:lang w:eastAsia="ru-RU"/>
        </w:rPr>
      </w:pPr>
      <w:r w:rsidRPr="009D3A36">
        <w:rPr>
          <w:rFonts w:ascii="Arial" w:hAnsi="Arial" w:cs="Arial"/>
          <w:b/>
          <w:sz w:val="32"/>
          <w:szCs w:val="32"/>
        </w:rPr>
        <w:t>ПОСТАНОВЛЕНИЕ</w:t>
      </w:r>
    </w:p>
    <w:p w:rsidR="004E566B" w:rsidRPr="009D3A36" w:rsidRDefault="004E566B" w:rsidP="004E566B">
      <w:pPr>
        <w:pStyle w:val="a4"/>
        <w:jc w:val="center"/>
        <w:rPr>
          <w:rFonts w:ascii="Arial" w:eastAsia="Times New Roman" w:hAnsi="Arial" w:cs="Arial"/>
          <w:b/>
          <w:bCs/>
          <w:color w:val="000000"/>
          <w:sz w:val="32"/>
          <w:szCs w:val="32"/>
          <w:lang w:eastAsia="ru-RU"/>
        </w:rPr>
      </w:pPr>
    </w:p>
    <w:p w:rsidR="004E566B" w:rsidRPr="009D3A36" w:rsidRDefault="004E566B" w:rsidP="004E566B">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9D3A36">
        <w:rPr>
          <w:rFonts w:ascii="Arial" w:eastAsia="Times New Roman" w:hAnsi="Arial" w:cs="Arial"/>
          <w:b/>
          <w:bCs/>
          <w:color w:val="000000"/>
          <w:sz w:val="30"/>
          <w:szCs w:val="30"/>
          <w:lang w:eastAsia="ru-RU"/>
        </w:rPr>
        <w:t>ОБ УТВЕРЖДЕНИИ МУНИЦИПАЛЬНОЙ ПРОГРАММЫ «ПРОФИЛАКТИКА НАРКОМАНИИ И ПРАВОНАРУШЕНИЙ НА ТЕРРИТОРИИ МУНИЦИПАЛЬНОГО ОБРАЗОВАНИЯ «СЕРЕДКИНО»</w:t>
      </w:r>
      <w:r>
        <w:rPr>
          <w:rFonts w:ascii="Arial" w:eastAsia="Times New Roman" w:hAnsi="Arial" w:cs="Arial"/>
          <w:b/>
          <w:bCs/>
          <w:color w:val="000000"/>
          <w:sz w:val="30"/>
          <w:szCs w:val="30"/>
          <w:lang w:eastAsia="ru-RU"/>
        </w:rPr>
        <w:t xml:space="preserve"> </w:t>
      </w:r>
      <w:r w:rsidRPr="009D3A36">
        <w:rPr>
          <w:rFonts w:ascii="Arial" w:eastAsia="Times New Roman" w:hAnsi="Arial" w:cs="Arial"/>
          <w:b/>
          <w:bCs/>
          <w:color w:val="000000"/>
          <w:sz w:val="30"/>
          <w:szCs w:val="30"/>
          <w:lang w:eastAsia="ru-RU"/>
        </w:rPr>
        <w:t>на 2019-2021 годы» </w:t>
      </w:r>
    </w:p>
    <w:p w:rsidR="004E566B" w:rsidRPr="009D3A36" w:rsidRDefault="004E566B" w:rsidP="004E566B">
      <w:pPr>
        <w:shd w:val="clear" w:color="auto" w:fill="FFFFFF"/>
        <w:spacing w:before="30" w:after="30" w:line="240" w:lineRule="auto"/>
        <w:rPr>
          <w:rFonts w:ascii="Arial" w:eastAsia="Times New Roman" w:hAnsi="Arial" w:cs="Arial"/>
          <w:color w:val="332E2D"/>
          <w:spacing w:val="2"/>
          <w:sz w:val="30"/>
          <w:szCs w:val="30"/>
          <w:lang w:eastAsia="ru-RU"/>
        </w:rPr>
      </w:pPr>
    </w:p>
    <w:p w:rsidR="004E566B" w:rsidRPr="009D3A36"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9D3A36">
        <w:rPr>
          <w:rFonts w:ascii="Arial" w:hAnsi="Arial" w:cs="Arial"/>
          <w:sz w:val="24"/>
          <w:szCs w:val="24"/>
        </w:rPr>
        <w:t>В целях снижения уровня наркотизации и социально-негативных явлений, пропаганды здорового образа жизни среди молодежи на территории муниципального образования «Середкино», в соответствии с Законом Иркутской области от 07.10.2009 № 62/28 - ОЗ «О профилактике незаконного потребления наркотических средств и психотропных веществ, наркомании и токсикомании в Иркутской области»,</w:t>
      </w:r>
      <w:proofErr w:type="gramStart"/>
      <w:r w:rsidRPr="009D3A36">
        <w:rPr>
          <w:rFonts w:ascii="Arial" w:hAnsi="Arial" w:cs="Arial"/>
          <w:sz w:val="24"/>
          <w:szCs w:val="24"/>
        </w:rPr>
        <w:t xml:space="preserve"> ,</w:t>
      </w:r>
      <w:proofErr w:type="gramEnd"/>
      <w:r w:rsidRPr="009D3A36">
        <w:rPr>
          <w:rFonts w:ascii="Arial" w:hAnsi="Arial" w:cs="Arial"/>
          <w:sz w:val="24"/>
          <w:szCs w:val="24"/>
        </w:rPr>
        <w:t xml:space="preserve"> статьей 15 Федерального закона «Об общих принципах организации местного самоуправления в Российской Федерации» от 06.10.2003 года № 131-ФЗ</w:t>
      </w:r>
      <w:proofErr w:type="gramStart"/>
      <w:r w:rsidRPr="009D3A36">
        <w:rPr>
          <w:rFonts w:ascii="Arial" w:hAnsi="Arial" w:cs="Arial"/>
          <w:sz w:val="24"/>
          <w:szCs w:val="24"/>
        </w:rPr>
        <w:t xml:space="preserve"> ,</w:t>
      </w:r>
      <w:proofErr w:type="gramEnd"/>
      <w:r w:rsidRPr="009D3A36">
        <w:rPr>
          <w:rFonts w:ascii="Arial" w:hAnsi="Arial" w:cs="Arial"/>
          <w:sz w:val="24"/>
          <w:szCs w:val="24"/>
        </w:rPr>
        <w:t>Уставом муниципального образования «Середкино», администрация муниципального образования «Середкино»</w:t>
      </w:r>
      <w:r>
        <w:rPr>
          <w:rFonts w:ascii="Arial" w:eastAsia="Times New Roman" w:hAnsi="Arial" w:cs="Arial"/>
          <w:color w:val="332E2D"/>
          <w:spacing w:val="2"/>
          <w:sz w:val="24"/>
          <w:szCs w:val="24"/>
          <w:lang w:eastAsia="ru-RU"/>
        </w:rPr>
        <w:t xml:space="preserve"> </w:t>
      </w:r>
      <w:r w:rsidRPr="009D3A36">
        <w:rPr>
          <w:rFonts w:ascii="Arial" w:eastAsia="Times New Roman" w:hAnsi="Arial" w:cs="Arial"/>
          <w:color w:val="332E2D"/>
          <w:spacing w:val="2"/>
          <w:sz w:val="24"/>
          <w:szCs w:val="24"/>
          <w:lang w:eastAsia="ru-RU"/>
        </w:rPr>
        <w:t> </w:t>
      </w:r>
    </w:p>
    <w:p w:rsidR="004E566B" w:rsidRPr="009D3A36" w:rsidRDefault="004E566B" w:rsidP="004E566B">
      <w:pPr>
        <w:shd w:val="clear" w:color="auto" w:fill="FFFFFF"/>
        <w:spacing w:before="30" w:after="30" w:line="240" w:lineRule="auto"/>
        <w:ind w:left="-851" w:firstLine="425"/>
        <w:jc w:val="center"/>
        <w:rPr>
          <w:rFonts w:ascii="Arial" w:eastAsia="Times New Roman" w:hAnsi="Arial" w:cs="Arial"/>
          <w:b/>
          <w:color w:val="332E2D"/>
          <w:spacing w:val="2"/>
          <w:sz w:val="30"/>
          <w:szCs w:val="30"/>
          <w:lang w:eastAsia="ru-RU"/>
        </w:rPr>
      </w:pPr>
      <w:r w:rsidRPr="009D3A36">
        <w:rPr>
          <w:rFonts w:ascii="Arial" w:eastAsia="Times New Roman" w:hAnsi="Arial" w:cs="Arial"/>
          <w:b/>
          <w:color w:val="332E2D"/>
          <w:spacing w:val="2"/>
          <w:sz w:val="30"/>
          <w:szCs w:val="30"/>
          <w:lang w:eastAsia="ru-RU"/>
        </w:rPr>
        <w:t>ПОСТАНОВЛЯЕТ:</w:t>
      </w:r>
    </w:p>
    <w:p w:rsidR="004E566B" w:rsidRPr="009D3A36"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9D3A36">
        <w:rPr>
          <w:rFonts w:ascii="Arial" w:eastAsia="Times New Roman" w:hAnsi="Arial" w:cs="Arial"/>
          <w:color w:val="332E2D"/>
          <w:spacing w:val="2"/>
          <w:sz w:val="24"/>
          <w:szCs w:val="24"/>
          <w:lang w:eastAsia="ru-RU"/>
        </w:rPr>
        <w:t xml:space="preserve">1. Утвердить прилагаемую муниципальную Программу «Профилактика наркомании и </w:t>
      </w:r>
      <w:r w:rsidRPr="009D3A36">
        <w:rPr>
          <w:rFonts w:ascii="Arial" w:eastAsia="Times New Roman" w:hAnsi="Arial" w:cs="Arial"/>
          <w:color w:val="332E2D"/>
          <w:spacing w:val="2"/>
          <w:sz w:val="24"/>
          <w:szCs w:val="24"/>
          <w:lang w:eastAsia="ru-RU"/>
        </w:rPr>
        <w:lastRenderedPageBreak/>
        <w:t>правонарушений на территории муниципального образования «Середкино» на 2019-2021 годы».</w:t>
      </w:r>
    </w:p>
    <w:p w:rsidR="004E566B" w:rsidRPr="009D3A36"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9D3A36">
        <w:rPr>
          <w:rFonts w:ascii="Arial" w:eastAsia="Times New Roman" w:hAnsi="Arial" w:cs="Arial"/>
          <w:color w:val="332E2D"/>
          <w:spacing w:val="2"/>
          <w:sz w:val="24"/>
          <w:szCs w:val="24"/>
          <w:lang w:eastAsia="ru-RU"/>
        </w:rPr>
        <w:t xml:space="preserve">2. </w:t>
      </w:r>
      <w:proofErr w:type="gramStart"/>
      <w:r w:rsidRPr="009D3A36">
        <w:rPr>
          <w:rFonts w:ascii="Arial" w:eastAsia="Times New Roman" w:hAnsi="Arial" w:cs="Arial"/>
          <w:color w:val="332E2D"/>
          <w:spacing w:val="2"/>
          <w:sz w:val="24"/>
          <w:szCs w:val="24"/>
          <w:lang w:eastAsia="ru-RU"/>
        </w:rPr>
        <w:t>Контроль за</w:t>
      </w:r>
      <w:proofErr w:type="gramEnd"/>
      <w:r w:rsidRPr="009D3A36">
        <w:rPr>
          <w:rFonts w:ascii="Arial" w:eastAsia="Times New Roman" w:hAnsi="Arial" w:cs="Arial"/>
          <w:color w:val="332E2D"/>
          <w:spacing w:val="2"/>
          <w:sz w:val="24"/>
          <w:szCs w:val="24"/>
          <w:lang w:eastAsia="ru-RU"/>
        </w:rPr>
        <w:t xml:space="preserve"> исполнением настоящего постановления возложить на заместителя главы администрации Зайцеву Ж.Г. </w:t>
      </w:r>
    </w:p>
    <w:p w:rsidR="004E566B" w:rsidRPr="009D3A36"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9D3A36">
        <w:rPr>
          <w:rFonts w:ascii="Arial" w:eastAsia="Times New Roman" w:hAnsi="Arial" w:cs="Arial"/>
          <w:color w:val="332E2D"/>
          <w:spacing w:val="2"/>
          <w:sz w:val="24"/>
          <w:szCs w:val="24"/>
          <w:lang w:eastAsia="ru-RU"/>
        </w:rPr>
        <w:t>3. Опубликовать настоящее постановление в муниципальном «Вестнике» и на официальном сайте муниципального образования «Середкино»</w:t>
      </w:r>
    </w:p>
    <w:p w:rsidR="004E566B" w:rsidRPr="009D3A36"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9D3A36">
        <w:rPr>
          <w:rFonts w:ascii="Arial" w:eastAsia="Times New Roman" w:hAnsi="Arial" w:cs="Arial"/>
          <w:color w:val="332E2D"/>
          <w:spacing w:val="2"/>
          <w:sz w:val="24"/>
          <w:szCs w:val="24"/>
          <w:lang w:eastAsia="ru-RU"/>
        </w:rPr>
        <w:t>4. Настоящее постановление вступает в силу после его официального опубликования.</w:t>
      </w:r>
    </w:p>
    <w:p w:rsidR="004E566B" w:rsidRPr="009D3A36" w:rsidRDefault="004E566B" w:rsidP="004E566B">
      <w:pPr>
        <w:shd w:val="clear" w:color="auto" w:fill="FFFFFF"/>
        <w:spacing w:before="30" w:after="30" w:line="240" w:lineRule="auto"/>
        <w:ind w:left="-851" w:firstLine="425"/>
        <w:jc w:val="right"/>
        <w:rPr>
          <w:rFonts w:ascii="Arial" w:eastAsia="Times New Roman" w:hAnsi="Arial" w:cs="Arial"/>
          <w:color w:val="332E2D"/>
          <w:spacing w:val="2"/>
          <w:sz w:val="24"/>
          <w:szCs w:val="24"/>
          <w:lang w:eastAsia="ru-RU"/>
        </w:rPr>
      </w:pPr>
    </w:p>
    <w:p w:rsidR="004E566B" w:rsidRPr="009D3A36" w:rsidRDefault="004E566B" w:rsidP="004E566B">
      <w:pPr>
        <w:shd w:val="clear" w:color="auto" w:fill="FFFFFF"/>
        <w:spacing w:before="30" w:after="30" w:line="240" w:lineRule="auto"/>
        <w:ind w:left="-851" w:firstLine="425"/>
        <w:rPr>
          <w:rFonts w:ascii="Arial" w:eastAsia="Times New Roman" w:hAnsi="Arial" w:cs="Arial"/>
          <w:color w:val="332E2D"/>
          <w:spacing w:val="2"/>
          <w:sz w:val="24"/>
          <w:szCs w:val="24"/>
          <w:lang w:eastAsia="ru-RU"/>
        </w:rPr>
      </w:pPr>
      <w:r w:rsidRPr="009D3A36">
        <w:rPr>
          <w:rFonts w:ascii="Arial" w:eastAsia="Times New Roman" w:hAnsi="Arial" w:cs="Arial"/>
          <w:color w:val="332E2D"/>
          <w:spacing w:val="2"/>
          <w:sz w:val="24"/>
          <w:szCs w:val="24"/>
          <w:lang w:eastAsia="ru-RU"/>
        </w:rPr>
        <w:t xml:space="preserve">Глава администрации </w:t>
      </w:r>
    </w:p>
    <w:p w:rsidR="004E566B" w:rsidRPr="009D3A36" w:rsidRDefault="004E566B" w:rsidP="004E566B">
      <w:pPr>
        <w:shd w:val="clear" w:color="auto" w:fill="FFFFFF"/>
        <w:spacing w:before="30" w:after="30" w:line="240" w:lineRule="auto"/>
        <w:ind w:left="-851" w:firstLine="425"/>
        <w:rPr>
          <w:rFonts w:ascii="Arial" w:eastAsia="Times New Roman" w:hAnsi="Arial" w:cs="Arial"/>
          <w:color w:val="332E2D"/>
          <w:spacing w:val="2"/>
          <w:sz w:val="24"/>
          <w:szCs w:val="24"/>
          <w:lang w:eastAsia="ru-RU"/>
        </w:rPr>
      </w:pPr>
      <w:r w:rsidRPr="009D3A36">
        <w:rPr>
          <w:rFonts w:ascii="Arial" w:eastAsia="Times New Roman" w:hAnsi="Arial" w:cs="Arial"/>
          <w:color w:val="332E2D"/>
          <w:spacing w:val="2"/>
          <w:sz w:val="24"/>
          <w:szCs w:val="24"/>
          <w:lang w:eastAsia="ru-RU"/>
        </w:rPr>
        <w:t xml:space="preserve">МО «Середкино» </w:t>
      </w:r>
      <w:proofErr w:type="spellStart"/>
      <w:r w:rsidRPr="009D3A36">
        <w:rPr>
          <w:rFonts w:ascii="Arial" w:eastAsia="Times New Roman" w:hAnsi="Arial" w:cs="Arial"/>
          <w:color w:val="332E2D"/>
          <w:spacing w:val="2"/>
          <w:sz w:val="24"/>
          <w:szCs w:val="24"/>
          <w:lang w:eastAsia="ru-RU"/>
        </w:rPr>
        <w:t>И.А.Середкина</w:t>
      </w:r>
      <w:proofErr w:type="spellEnd"/>
    </w:p>
    <w:p w:rsidR="004E566B" w:rsidRPr="00086690" w:rsidRDefault="004E566B" w:rsidP="004E566B">
      <w:pPr>
        <w:shd w:val="clear" w:color="auto" w:fill="FFFFFF"/>
        <w:spacing w:before="30" w:after="240" w:line="240" w:lineRule="auto"/>
        <w:rPr>
          <w:rFonts w:ascii="Times New Roman" w:eastAsia="Times New Roman" w:hAnsi="Times New Roman" w:cs="Times New Roman"/>
          <w:color w:val="332E2D"/>
          <w:spacing w:val="2"/>
          <w:sz w:val="24"/>
          <w:szCs w:val="24"/>
          <w:lang w:eastAsia="ru-RU"/>
        </w:rPr>
      </w:pPr>
    </w:p>
    <w:p w:rsidR="004E566B" w:rsidRDefault="004E566B" w:rsidP="004E566B">
      <w:pPr>
        <w:shd w:val="clear" w:color="auto" w:fill="FFFFFF"/>
        <w:spacing w:before="30" w:after="30" w:line="240" w:lineRule="auto"/>
        <w:jc w:val="right"/>
        <w:rPr>
          <w:rFonts w:ascii="Times New Roman" w:eastAsia="Times New Roman" w:hAnsi="Times New Roman" w:cs="Times New Roman"/>
          <w:color w:val="332E2D"/>
          <w:spacing w:val="2"/>
          <w:sz w:val="24"/>
          <w:szCs w:val="24"/>
          <w:lang w:eastAsia="ru-RU"/>
        </w:rPr>
      </w:pPr>
    </w:p>
    <w:p w:rsidR="004E566B" w:rsidRDefault="004E566B" w:rsidP="004E566B">
      <w:pPr>
        <w:shd w:val="clear" w:color="auto" w:fill="FFFFFF"/>
        <w:spacing w:before="30" w:after="30" w:line="240" w:lineRule="auto"/>
        <w:jc w:val="right"/>
        <w:rPr>
          <w:rFonts w:ascii="Times New Roman" w:eastAsia="Times New Roman" w:hAnsi="Times New Roman" w:cs="Times New Roman"/>
          <w:color w:val="332E2D"/>
          <w:spacing w:val="2"/>
          <w:sz w:val="24"/>
          <w:szCs w:val="24"/>
          <w:lang w:eastAsia="ru-RU"/>
        </w:rPr>
      </w:pPr>
    </w:p>
    <w:p w:rsidR="004E566B" w:rsidRDefault="004E566B" w:rsidP="004E566B">
      <w:pPr>
        <w:shd w:val="clear" w:color="auto" w:fill="FFFFFF"/>
        <w:spacing w:before="30" w:after="30" w:line="240" w:lineRule="auto"/>
        <w:jc w:val="right"/>
        <w:rPr>
          <w:rFonts w:ascii="Times New Roman" w:eastAsia="Times New Roman" w:hAnsi="Times New Roman" w:cs="Times New Roman"/>
          <w:color w:val="332E2D"/>
          <w:spacing w:val="2"/>
          <w:sz w:val="24"/>
          <w:szCs w:val="24"/>
          <w:lang w:eastAsia="ru-RU"/>
        </w:rPr>
      </w:pPr>
    </w:p>
    <w:p w:rsidR="004E566B" w:rsidRDefault="004E566B" w:rsidP="004E566B">
      <w:pPr>
        <w:shd w:val="clear" w:color="auto" w:fill="FFFFFF"/>
        <w:spacing w:before="30" w:after="30" w:line="240" w:lineRule="auto"/>
        <w:jc w:val="right"/>
        <w:rPr>
          <w:rFonts w:ascii="Times New Roman" w:eastAsia="Times New Roman" w:hAnsi="Times New Roman" w:cs="Times New Roman"/>
          <w:color w:val="332E2D"/>
          <w:spacing w:val="2"/>
          <w:sz w:val="24"/>
          <w:szCs w:val="24"/>
          <w:lang w:eastAsia="ru-RU"/>
        </w:rPr>
      </w:pPr>
    </w:p>
    <w:p w:rsidR="004E566B" w:rsidRPr="009D3A36" w:rsidRDefault="004E566B" w:rsidP="004E566B">
      <w:pPr>
        <w:shd w:val="clear" w:color="auto" w:fill="FFFFFF"/>
        <w:spacing w:before="30" w:after="30" w:line="240" w:lineRule="auto"/>
        <w:jc w:val="right"/>
        <w:rPr>
          <w:rFonts w:ascii="Courier New" w:eastAsia="Times New Roman" w:hAnsi="Courier New" w:cs="Courier New"/>
          <w:color w:val="332E2D"/>
          <w:spacing w:val="2"/>
          <w:lang w:eastAsia="ru-RU"/>
        </w:rPr>
      </w:pPr>
      <w:r w:rsidRPr="009D3A36">
        <w:rPr>
          <w:rFonts w:ascii="Courier New" w:eastAsia="Times New Roman" w:hAnsi="Courier New" w:cs="Courier New"/>
          <w:color w:val="332E2D"/>
          <w:spacing w:val="2"/>
          <w:lang w:eastAsia="ru-RU"/>
        </w:rPr>
        <w:t>УТВЕРЖДЕНА</w:t>
      </w:r>
    </w:p>
    <w:p w:rsidR="004E566B" w:rsidRPr="009D3A36" w:rsidRDefault="004E566B" w:rsidP="004E566B">
      <w:pPr>
        <w:shd w:val="clear" w:color="auto" w:fill="FFFFFF"/>
        <w:spacing w:before="30" w:after="30" w:line="240" w:lineRule="auto"/>
        <w:jc w:val="right"/>
        <w:rPr>
          <w:rFonts w:ascii="Courier New" w:eastAsia="Times New Roman" w:hAnsi="Courier New" w:cs="Courier New"/>
          <w:color w:val="332E2D"/>
          <w:spacing w:val="2"/>
          <w:lang w:eastAsia="ru-RU"/>
        </w:rPr>
      </w:pPr>
      <w:r w:rsidRPr="009D3A36">
        <w:rPr>
          <w:rFonts w:ascii="Courier New" w:eastAsia="Times New Roman" w:hAnsi="Courier New" w:cs="Courier New"/>
          <w:color w:val="332E2D"/>
          <w:spacing w:val="2"/>
          <w:lang w:eastAsia="ru-RU"/>
        </w:rPr>
        <w:t xml:space="preserve"> постановлением администрации</w:t>
      </w:r>
    </w:p>
    <w:p w:rsidR="004E566B" w:rsidRPr="009D3A36" w:rsidRDefault="004E566B" w:rsidP="004E566B">
      <w:pPr>
        <w:shd w:val="clear" w:color="auto" w:fill="FFFFFF"/>
        <w:spacing w:before="30" w:after="30" w:line="240" w:lineRule="auto"/>
        <w:jc w:val="right"/>
        <w:rPr>
          <w:rFonts w:ascii="Courier New" w:eastAsia="Times New Roman" w:hAnsi="Courier New" w:cs="Courier New"/>
          <w:color w:val="332E2D"/>
          <w:spacing w:val="2"/>
          <w:lang w:eastAsia="ru-RU"/>
        </w:rPr>
      </w:pPr>
      <w:r w:rsidRPr="009D3A36">
        <w:rPr>
          <w:rFonts w:ascii="Courier New" w:eastAsia="Times New Roman" w:hAnsi="Courier New" w:cs="Courier New"/>
          <w:color w:val="332E2D"/>
          <w:spacing w:val="2"/>
          <w:lang w:eastAsia="ru-RU"/>
        </w:rPr>
        <w:t>МО «Середкино»</w:t>
      </w:r>
    </w:p>
    <w:p w:rsidR="004E566B" w:rsidRPr="009D3A36" w:rsidRDefault="004E566B" w:rsidP="004E566B">
      <w:pPr>
        <w:shd w:val="clear" w:color="auto" w:fill="FFFFFF"/>
        <w:spacing w:before="30" w:after="30" w:line="240" w:lineRule="auto"/>
        <w:jc w:val="right"/>
        <w:rPr>
          <w:rFonts w:ascii="Courier New" w:eastAsia="Times New Roman" w:hAnsi="Courier New" w:cs="Courier New"/>
          <w:color w:val="332E2D"/>
          <w:spacing w:val="2"/>
          <w:lang w:eastAsia="ru-RU"/>
        </w:rPr>
      </w:pPr>
      <w:r w:rsidRPr="009D3A36">
        <w:rPr>
          <w:rFonts w:ascii="Courier New" w:eastAsia="Times New Roman" w:hAnsi="Courier New" w:cs="Courier New"/>
          <w:color w:val="332E2D"/>
          <w:spacing w:val="2"/>
          <w:lang w:eastAsia="ru-RU"/>
        </w:rPr>
        <w:t xml:space="preserve"> от 17.04.2019 № 17</w:t>
      </w:r>
    </w:p>
    <w:p w:rsidR="004E566B" w:rsidRDefault="004E566B" w:rsidP="004E566B">
      <w:pPr>
        <w:shd w:val="clear" w:color="auto" w:fill="FFFFFF"/>
        <w:spacing w:before="30" w:after="30" w:line="240" w:lineRule="auto"/>
        <w:jc w:val="center"/>
        <w:rPr>
          <w:rFonts w:ascii="Arial" w:eastAsia="Times New Roman" w:hAnsi="Arial" w:cs="Arial"/>
          <w:b/>
          <w:bCs/>
          <w:color w:val="332E2D"/>
          <w:spacing w:val="2"/>
          <w:sz w:val="30"/>
          <w:szCs w:val="30"/>
          <w:lang w:eastAsia="ru-RU"/>
        </w:rPr>
      </w:pPr>
      <w:r w:rsidRPr="009D3A36">
        <w:rPr>
          <w:rFonts w:ascii="Arial" w:eastAsia="Times New Roman" w:hAnsi="Arial" w:cs="Arial"/>
          <w:b/>
          <w:bCs/>
          <w:color w:val="332E2D"/>
          <w:spacing w:val="2"/>
          <w:sz w:val="30"/>
          <w:szCs w:val="30"/>
          <w:lang w:eastAsia="ru-RU"/>
        </w:rPr>
        <w:t>МУНИЦИПАЛЬНАЯ ПРОГРАММА</w:t>
      </w:r>
    </w:p>
    <w:p w:rsidR="004E566B" w:rsidRPr="009D3A36"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9D3A36">
        <w:rPr>
          <w:rFonts w:ascii="Arial" w:eastAsia="Times New Roman" w:hAnsi="Arial" w:cs="Arial"/>
          <w:b/>
          <w:color w:val="332E2D"/>
          <w:spacing w:val="2"/>
          <w:sz w:val="24"/>
          <w:szCs w:val="24"/>
          <w:lang w:eastAsia="ru-RU"/>
        </w:rPr>
        <w:t>"Профилактика наркомании и правонарушений</w:t>
      </w:r>
    </w:p>
    <w:p w:rsidR="004E566B" w:rsidRPr="009D3A36"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9D3A36">
        <w:rPr>
          <w:rFonts w:ascii="Arial" w:eastAsia="Times New Roman" w:hAnsi="Arial" w:cs="Arial"/>
          <w:b/>
          <w:color w:val="332E2D"/>
          <w:spacing w:val="2"/>
          <w:sz w:val="24"/>
          <w:szCs w:val="24"/>
          <w:lang w:eastAsia="ru-RU"/>
        </w:rPr>
        <w:t>на</w:t>
      </w:r>
      <w:r>
        <w:rPr>
          <w:rFonts w:ascii="Arial" w:eastAsia="Times New Roman" w:hAnsi="Arial" w:cs="Arial"/>
          <w:b/>
          <w:color w:val="332E2D"/>
          <w:spacing w:val="2"/>
          <w:sz w:val="24"/>
          <w:szCs w:val="24"/>
          <w:lang w:eastAsia="ru-RU"/>
        </w:rPr>
        <w:t xml:space="preserve"> </w:t>
      </w:r>
      <w:r w:rsidRPr="009D3A36">
        <w:rPr>
          <w:rFonts w:ascii="Arial" w:eastAsia="Times New Roman" w:hAnsi="Arial" w:cs="Arial"/>
          <w:b/>
          <w:color w:val="332E2D"/>
          <w:spacing w:val="2"/>
          <w:sz w:val="24"/>
          <w:szCs w:val="24"/>
          <w:lang w:eastAsia="ru-RU"/>
        </w:rPr>
        <w:t>территории муниципального образования</w:t>
      </w:r>
    </w:p>
    <w:p w:rsidR="004E566B"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9D3A36">
        <w:rPr>
          <w:rFonts w:ascii="Arial" w:eastAsia="Times New Roman" w:hAnsi="Arial" w:cs="Arial"/>
          <w:b/>
          <w:color w:val="332E2D"/>
          <w:spacing w:val="2"/>
          <w:sz w:val="24"/>
          <w:szCs w:val="24"/>
          <w:lang w:eastAsia="ru-RU"/>
        </w:rPr>
        <w:t>"Середкино" на 2019-2021 годы"</w:t>
      </w:r>
    </w:p>
    <w:p w:rsidR="004E566B" w:rsidRPr="009D3A36"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9D3A36">
        <w:rPr>
          <w:rFonts w:ascii="Arial" w:eastAsia="Times New Roman" w:hAnsi="Arial" w:cs="Arial"/>
          <w:b/>
          <w:color w:val="332E2D"/>
          <w:spacing w:val="2"/>
          <w:sz w:val="24"/>
          <w:szCs w:val="24"/>
          <w:lang w:eastAsia="ru-RU"/>
        </w:rPr>
        <w:t>Срок реализации программы - 2019 -2021 годы</w:t>
      </w:r>
    </w:p>
    <w:p w:rsidR="004E566B" w:rsidRPr="009D3A36"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9D3A36">
        <w:rPr>
          <w:rFonts w:ascii="Arial" w:eastAsia="Times New Roman" w:hAnsi="Arial" w:cs="Arial"/>
          <w:b/>
          <w:color w:val="332E2D"/>
          <w:spacing w:val="2"/>
          <w:sz w:val="24"/>
          <w:szCs w:val="24"/>
          <w:lang w:eastAsia="ru-RU"/>
        </w:rPr>
        <w:t>.Середкино</w:t>
      </w:r>
    </w:p>
    <w:p w:rsidR="004E566B" w:rsidRPr="009D3A36"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9D3A36">
        <w:rPr>
          <w:rFonts w:ascii="Arial" w:eastAsia="Times New Roman" w:hAnsi="Arial" w:cs="Arial"/>
          <w:b/>
          <w:color w:val="332E2D"/>
          <w:spacing w:val="2"/>
          <w:sz w:val="24"/>
          <w:szCs w:val="24"/>
          <w:lang w:eastAsia="ru-RU"/>
        </w:rPr>
        <w:t>2019 год</w:t>
      </w:r>
    </w:p>
    <w:p w:rsidR="004E566B" w:rsidRPr="009D3A36"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9D3A36">
        <w:rPr>
          <w:rFonts w:ascii="Arial" w:eastAsia="Times New Roman" w:hAnsi="Arial" w:cs="Arial"/>
          <w:b/>
          <w:color w:val="332E2D"/>
          <w:spacing w:val="2"/>
          <w:sz w:val="24"/>
          <w:szCs w:val="24"/>
          <w:lang w:eastAsia="ru-RU"/>
        </w:rPr>
        <w:t>1. ПАСПОРТ</w:t>
      </w:r>
    </w:p>
    <w:p w:rsidR="004E566B" w:rsidRPr="00384E29"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384E29">
        <w:rPr>
          <w:rFonts w:ascii="Arial" w:eastAsia="Times New Roman" w:hAnsi="Arial" w:cs="Arial"/>
          <w:b/>
          <w:color w:val="332E2D"/>
          <w:spacing w:val="2"/>
          <w:sz w:val="24"/>
          <w:szCs w:val="24"/>
          <w:lang w:eastAsia="ru-RU"/>
        </w:rPr>
        <w:t>Муниципальной Программы "Профилактика наркомании и правонарушений</w:t>
      </w:r>
    </w:p>
    <w:p w:rsidR="004E566B" w:rsidRPr="00384E29"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384E29">
        <w:rPr>
          <w:rFonts w:ascii="Arial" w:eastAsia="Times New Roman" w:hAnsi="Arial" w:cs="Arial"/>
          <w:b/>
          <w:color w:val="332E2D"/>
          <w:spacing w:val="2"/>
          <w:sz w:val="24"/>
          <w:szCs w:val="24"/>
          <w:lang w:eastAsia="ru-RU"/>
        </w:rPr>
        <w:t>на территории муниципального образования</w:t>
      </w:r>
    </w:p>
    <w:p w:rsidR="004E566B" w:rsidRPr="00384E29" w:rsidRDefault="004E566B" w:rsidP="004E566B">
      <w:pPr>
        <w:shd w:val="clear" w:color="auto" w:fill="FFFFFF"/>
        <w:spacing w:before="30" w:after="30" w:line="240" w:lineRule="auto"/>
        <w:jc w:val="center"/>
        <w:rPr>
          <w:rFonts w:ascii="Arial" w:eastAsia="Times New Roman" w:hAnsi="Arial" w:cs="Arial"/>
          <w:b/>
          <w:color w:val="332E2D"/>
          <w:spacing w:val="2"/>
          <w:sz w:val="24"/>
          <w:szCs w:val="24"/>
          <w:lang w:eastAsia="ru-RU"/>
        </w:rPr>
      </w:pPr>
      <w:r w:rsidRPr="00384E29">
        <w:rPr>
          <w:rFonts w:ascii="Arial" w:eastAsia="Times New Roman" w:hAnsi="Arial" w:cs="Arial"/>
          <w:b/>
          <w:color w:val="332E2D"/>
          <w:spacing w:val="2"/>
          <w:sz w:val="24"/>
          <w:szCs w:val="24"/>
          <w:lang w:eastAsia="ru-RU"/>
        </w:rPr>
        <w:t>"Середкино" на 2019-2021 годы"</w:t>
      </w:r>
    </w:p>
    <w:tbl>
      <w:tblPr>
        <w:tblW w:w="4836" w:type="pct"/>
        <w:jc w:val="center"/>
        <w:tblCellMar>
          <w:top w:w="75" w:type="dxa"/>
          <w:left w:w="75" w:type="dxa"/>
          <w:bottom w:w="75" w:type="dxa"/>
          <w:right w:w="75" w:type="dxa"/>
        </w:tblCellMar>
        <w:tblLook w:val="04A0" w:firstRow="1" w:lastRow="0" w:firstColumn="1" w:lastColumn="0" w:noHBand="0" w:noVBand="1"/>
      </w:tblPr>
      <w:tblGrid>
        <w:gridCol w:w="1655"/>
        <w:gridCol w:w="2464"/>
      </w:tblGrid>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Наименование Программы </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 xml:space="preserve">Муниципальная Программа "Профилактика </w:t>
            </w:r>
            <w:r w:rsidRPr="00384E29">
              <w:rPr>
                <w:rFonts w:ascii="Courier New" w:eastAsia="Times New Roman" w:hAnsi="Courier New" w:cs="Courier New"/>
                <w:color w:val="332E2D"/>
                <w:spacing w:val="2"/>
                <w:lang w:eastAsia="ru-RU"/>
              </w:rPr>
              <w:lastRenderedPageBreak/>
              <w:t>наркомании и правонарушений на территории муниципального образования "Середкино" на 2019-2021 годы" (далее - Программа) </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Ответственный исполнитель муниципальной Программы</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Администрация муниципального образования «Середкино»</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Соисполнители муниципальной Программы</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24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Комиссия по делам несовершеннолетних и защите их прав (дале</w:t>
            </w:r>
            <w:proofErr w:type="gramStart"/>
            <w:r w:rsidRPr="00384E29">
              <w:rPr>
                <w:rFonts w:ascii="Courier New" w:eastAsia="Times New Roman" w:hAnsi="Courier New" w:cs="Courier New"/>
                <w:color w:val="332E2D"/>
                <w:spacing w:val="2"/>
                <w:lang w:eastAsia="ru-RU"/>
              </w:rPr>
              <w:t>е-</w:t>
            </w:r>
            <w:proofErr w:type="gramEnd"/>
            <w:r w:rsidRPr="00384E29">
              <w:rPr>
                <w:rFonts w:ascii="Courier New" w:eastAsia="Times New Roman" w:hAnsi="Courier New" w:cs="Courier New"/>
                <w:color w:val="332E2D"/>
                <w:spacing w:val="2"/>
                <w:lang w:eastAsia="ru-RU"/>
              </w:rPr>
              <w:t xml:space="preserve"> КДН и ЗП);</w:t>
            </w:r>
            <w:r w:rsidRPr="00384E29">
              <w:rPr>
                <w:rFonts w:ascii="Courier New" w:eastAsia="Times New Roman" w:hAnsi="Courier New" w:cs="Courier New"/>
                <w:color w:val="332E2D"/>
                <w:spacing w:val="2"/>
                <w:lang w:eastAsia="ru-RU"/>
              </w:rPr>
              <w:br/>
              <w:t>СКЦ «</w:t>
            </w:r>
            <w:proofErr w:type="spellStart"/>
            <w:r w:rsidRPr="00384E29">
              <w:rPr>
                <w:rFonts w:ascii="Courier New" w:eastAsia="Times New Roman" w:hAnsi="Courier New" w:cs="Courier New"/>
                <w:color w:val="332E2D"/>
                <w:spacing w:val="2"/>
                <w:lang w:eastAsia="ru-RU"/>
              </w:rPr>
              <w:t>Юность»,ФАП</w:t>
            </w:r>
            <w:proofErr w:type="spellEnd"/>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Структура муниципальной Программы</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отсутствует</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Цель Программы</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Профилактика преступлений и правонарушений, противодействие незаконному распространению и немедицинскому потреблению наркотических средств и психотропных веществ на территории муниципального образования «Середкино».</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Основные задачи Программы</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Совершенствование системы профилактики:</w:t>
            </w:r>
            <w:r w:rsidRPr="00384E29">
              <w:rPr>
                <w:rFonts w:ascii="Courier New" w:eastAsia="Times New Roman" w:hAnsi="Courier New" w:cs="Courier New"/>
                <w:color w:val="332E2D"/>
                <w:spacing w:val="2"/>
                <w:lang w:eastAsia="ru-RU"/>
              </w:rPr>
              <w:br/>
              <w:t>- правонарушений несовершеннолетних и молодежи;</w:t>
            </w:r>
          </w:p>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 xml:space="preserve">- преступлений и правонарушений в общественных местах, на улицах и в организациях </w:t>
            </w:r>
            <w:r w:rsidRPr="00384E29">
              <w:rPr>
                <w:rFonts w:ascii="Courier New" w:eastAsia="Times New Roman" w:hAnsi="Courier New" w:cs="Courier New"/>
                <w:color w:val="332E2D"/>
                <w:spacing w:val="2"/>
                <w:lang w:eastAsia="ru-RU"/>
              </w:rPr>
              <w:lastRenderedPageBreak/>
              <w:t>всех форм собственности;</w:t>
            </w:r>
          </w:p>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 незаконного оборота наркотиков;</w:t>
            </w:r>
            <w:r w:rsidRPr="00384E29">
              <w:rPr>
                <w:rFonts w:ascii="Courier New" w:eastAsia="Times New Roman" w:hAnsi="Courier New" w:cs="Courier New"/>
                <w:color w:val="332E2D"/>
                <w:spacing w:val="2"/>
                <w:lang w:eastAsia="ru-RU"/>
              </w:rPr>
              <w:br/>
              <w:t>- профилактика немедицинского потребления наркотиков среди молодежи;</w:t>
            </w:r>
          </w:p>
          <w:p w:rsidR="004E566B" w:rsidRDefault="004E566B" w:rsidP="004E566B">
            <w:pPr>
              <w:spacing w:before="30" w:after="24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 xml:space="preserve">-выявление мест произрастания </w:t>
            </w:r>
            <w:proofErr w:type="spellStart"/>
            <w:r w:rsidRPr="00384E29">
              <w:rPr>
                <w:rFonts w:ascii="Courier New" w:eastAsia="Times New Roman" w:hAnsi="Courier New" w:cs="Courier New"/>
                <w:color w:val="332E2D"/>
                <w:spacing w:val="2"/>
                <w:lang w:eastAsia="ru-RU"/>
              </w:rPr>
              <w:t>наркосодержащих</w:t>
            </w:r>
            <w:proofErr w:type="spellEnd"/>
            <w:r w:rsidRPr="00384E29">
              <w:rPr>
                <w:rFonts w:ascii="Courier New" w:eastAsia="Times New Roman" w:hAnsi="Courier New" w:cs="Courier New"/>
                <w:color w:val="332E2D"/>
                <w:spacing w:val="2"/>
                <w:lang w:eastAsia="ru-RU"/>
              </w:rPr>
              <w:t xml:space="preserve"> растений и организация уничтожения очагов их произрастания;</w:t>
            </w:r>
          </w:p>
          <w:p w:rsidR="004E566B" w:rsidRPr="00384E29" w:rsidRDefault="004E566B" w:rsidP="004E566B">
            <w:pPr>
              <w:spacing w:before="30" w:after="24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-гражданско-патриотическое воспитание молодежи;</w:t>
            </w:r>
            <w:proofErr w:type="gramStart"/>
            <w:r w:rsidRPr="00384E29">
              <w:rPr>
                <w:rFonts w:ascii="Courier New" w:eastAsia="Times New Roman" w:hAnsi="Courier New" w:cs="Courier New"/>
                <w:color w:val="332E2D"/>
                <w:spacing w:val="2"/>
                <w:lang w:eastAsia="ru-RU"/>
              </w:rPr>
              <w:br/>
              <w:t>-</w:t>
            </w:r>
            <w:proofErr w:type="gramEnd"/>
            <w:r w:rsidRPr="00384E29">
              <w:rPr>
                <w:rFonts w:ascii="Courier New" w:eastAsia="Times New Roman" w:hAnsi="Courier New" w:cs="Courier New"/>
                <w:color w:val="332E2D"/>
                <w:spacing w:val="2"/>
                <w:lang w:eastAsia="ru-RU"/>
              </w:rPr>
              <w:t>пропаганда здорового образа жизни.</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lastRenderedPageBreak/>
              <w:t>Целевые индикаторы и показатели муниципальной Программы</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Default="004E566B" w:rsidP="004E566B">
            <w:pPr>
              <w:spacing w:before="30" w:after="24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Увеличение доли лиц в возрасте от 14 до 30 лет, а также обучающихся образовательных учреждений района, вовлеченных в профилактические мероприятия;</w:t>
            </w:r>
          </w:p>
          <w:p w:rsidR="004E566B" w:rsidRPr="00384E29" w:rsidRDefault="004E566B" w:rsidP="004E566B">
            <w:pPr>
              <w:spacing w:before="30" w:after="24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уменьшение количества зарегистрированных преступлений на территории района;</w:t>
            </w:r>
            <w:r w:rsidRPr="00384E29">
              <w:rPr>
                <w:rFonts w:ascii="Courier New" w:eastAsia="Times New Roman" w:hAnsi="Courier New" w:cs="Courier New"/>
                <w:color w:val="332E2D"/>
                <w:spacing w:val="2"/>
                <w:lang w:eastAsia="ru-RU"/>
              </w:rPr>
              <w:br/>
              <w:t>уменьшение количества преступлений, совершенных несовершеннолетними.</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Этапы и сроки реализации</w:t>
            </w:r>
          </w:p>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Программы</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2019 -2021 годы</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24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lastRenderedPageBreak/>
              <w:t xml:space="preserve">Ресурсное обеспечение реализации муниципальной Программы за счет средств местного бюджета </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Общий объем за счет средств местного бюджета, предназначенных для реализации программы:</w:t>
            </w:r>
            <w:r w:rsidRPr="00384E29">
              <w:rPr>
                <w:rFonts w:ascii="Courier New" w:eastAsia="Times New Roman" w:hAnsi="Courier New" w:cs="Courier New"/>
                <w:color w:val="332E2D"/>
                <w:spacing w:val="2"/>
                <w:lang w:eastAsia="ru-RU"/>
              </w:rPr>
              <w:br/>
              <w:t>2019 год- 1500 руб.</w:t>
            </w:r>
            <w:r w:rsidRPr="00384E29">
              <w:rPr>
                <w:rFonts w:ascii="Courier New" w:eastAsia="Times New Roman" w:hAnsi="Courier New" w:cs="Courier New"/>
                <w:color w:val="332E2D"/>
                <w:spacing w:val="2"/>
                <w:lang w:eastAsia="ru-RU"/>
              </w:rPr>
              <w:br/>
              <w:t>2020 год- 1500 руб.</w:t>
            </w:r>
            <w:r w:rsidRPr="00384E29">
              <w:rPr>
                <w:rFonts w:ascii="Courier New" w:eastAsia="Times New Roman" w:hAnsi="Courier New" w:cs="Courier New"/>
                <w:color w:val="332E2D"/>
                <w:spacing w:val="2"/>
                <w:lang w:eastAsia="ru-RU"/>
              </w:rPr>
              <w:br/>
              <w:t>2021 год - 1500 руб.</w:t>
            </w:r>
          </w:p>
        </w:tc>
      </w:tr>
      <w:tr w:rsidR="004E566B" w:rsidRPr="00086690" w:rsidTr="004E566B">
        <w:trPr>
          <w:jc w:val="center"/>
        </w:trPr>
        <w:tc>
          <w:tcPr>
            <w:tcW w:w="1412" w:type="pct"/>
            <w:tcBorders>
              <w:top w:val="single" w:sz="6" w:space="0" w:color="000000"/>
              <w:left w:val="single" w:sz="6" w:space="0" w:color="000000"/>
              <w:bottom w:val="single" w:sz="6" w:space="0" w:color="000000"/>
              <w:right w:val="single" w:sz="6" w:space="0" w:color="000000"/>
            </w:tcBorders>
            <w:hideMark/>
          </w:tcPr>
          <w:p w:rsidR="004E566B"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Ожидаемые конечные</w:t>
            </w:r>
          </w:p>
          <w:p w:rsidR="004E566B" w:rsidRPr="00384E29" w:rsidRDefault="004E566B" w:rsidP="004E566B">
            <w:pPr>
              <w:spacing w:before="30" w:after="3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результаты реализации Программы </w:t>
            </w:r>
          </w:p>
        </w:tc>
        <w:tc>
          <w:tcPr>
            <w:tcW w:w="3588" w:type="pct"/>
            <w:tcBorders>
              <w:top w:val="single" w:sz="6" w:space="0" w:color="000000"/>
              <w:left w:val="single" w:sz="6" w:space="0" w:color="000000"/>
              <w:bottom w:val="single" w:sz="6" w:space="0" w:color="000000"/>
              <w:right w:val="single" w:sz="6" w:space="0" w:color="000000"/>
            </w:tcBorders>
            <w:hideMark/>
          </w:tcPr>
          <w:p w:rsidR="004E566B" w:rsidRPr="00384E29" w:rsidRDefault="004E566B" w:rsidP="004E566B">
            <w:pPr>
              <w:spacing w:before="30" w:after="240" w:line="240" w:lineRule="auto"/>
              <w:jc w:val="both"/>
              <w:rPr>
                <w:rFonts w:ascii="Courier New" w:eastAsia="Times New Roman" w:hAnsi="Courier New" w:cs="Courier New"/>
                <w:color w:val="332E2D"/>
                <w:spacing w:val="2"/>
                <w:lang w:eastAsia="ru-RU"/>
              </w:rPr>
            </w:pPr>
            <w:r w:rsidRPr="00384E29">
              <w:rPr>
                <w:rFonts w:ascii="Courier New" w:eastAsia="Times New Roman" w:hAnsi="Courier New" w:cs="Courier New"/>
                <w:color w:val="332E2D"/>
                <w:spacing w:val="2"/>
                <w:lang w:eastAsia="ru-RU"/>
              </w:rPr>
              <w:t>Реализация Программы позволит:</w:t>
            </w:r>
            <w:proofErr w:type="gramStart"/>
            <w:r w:rsidRPr="00384E29">
              <w:rPr>
                <w:rFonts w:ascii="Courier New" w:eastAsia="Times New Roman" w:hAnsi="Courier New" w:cs="Courier New"/>
                <w:color w:val="332E2D"/>
                <w:spacing w:val="2"/>
                <w:lang w:eastAsia="ru-RU"/>
              </w:rPr>
              <w:br/>
              <w:t>-</w:t>
            </w:r>
            <w:proofErr w:type="gramEnd"/>
            <w:r w:rsidRPr="00384E29">
              <w:rPr>
                <w:rFonts w:ascii="Courier New" w:eastAsia="Times New Roman" w:hAnsi="Courier New" w:cs="Courier New"/>
                <w:color w:val="332E2D"/>
                <w:spacing w:val="2"/>
                <w:lang w:eastAsia="ru-RU"/>
              </w:rPr>
              <w:t>улучшить профилактическую работу с несовершеннолетними и молодежью поселения, состоящими на различных видах учета;</w:t>
            </w:r>
            <w:r w:rsidRPr="00384E29">
              <w:rPr>
                <w:rFonts w:ascii="Courier New" w:eastAsia="Times New Roman" w:hAnsi="Courier New" w:cs="Courier New"/>
                <w:color w:val="332E2D"/>
                <w:spacing w:val="2"/>
                <w:lang w:eastAsia="ru-RU"/>
              </w:rPr>
              <w:br/>
              <w:t>-уменьшить количество преступлений ;</w:t>
            </w:r>
            <w:r w:rsidRPr="00384E29">
              <w:rPr>
                <w:rFonts w:ascii="Courier New" w:eastAsia="Times New Roman" w:hAnsi="Courier New" w:cs="Courier New"/>
                <w:color w:val="332E2D"/>
                <w:spacing w:val="2"/>
                <w:lang w:eastAsia="ru-RU"/>
              </w:rPr>
              <w:br/>
              <w:t>- увеличить долю подростков и молодежи, вовлеченных в профилактические мероприятия;</w:t>
            </w:r>
            <w:r w:rsidRPr="00384E29">
              <w:rPr>
                <w:rFonts w:ascii="Courier New" w:eastAsia="Times New Roman" w:hAnsi="Courier New" w:cs="Courier New"/>
                <w:color w:val="332E2D"/>
                <w:spacing w:val="2"/>
                <w:lang w:eastAsia="ru-RU"/>
              </w:rPr>
              <w:br/>
              <w:t xml:space="preserve">- снизить площадь произрастания дикорастущих </w:t>
            </w:r>
            <w:proofErr w:type="spellStart"/>
            <w:r w:rsidRPr="00384E29">
              <w:rPr>
                <w:rFonts w:ascii="Courier New" w:eastAsia="Times New Roman" w:hAnsi="Courier New" w:cs="Courier New"/>
                <w:color w:val="332E2D"/>
                <w:spacing w:val="2"/>
                <w:lang w:eastAsia="ru-RU"/>
              </w:rPr>
              <w:t>наркосодержащих</w:t>
            </w:r>
            <w:proofErr w:type="spellEnd"/>
            <w:r w:rsidRPr="00384E29">
              <w:rPr>
                <w:rFonts w:ascii="Courier New" w:eastAsia="Times New Roman" w:hAnsi="Courier New" w:cs="Courier New"/>
                <w:color w:val="332E2D"/>
                <w:spacing w:val="2"/>
                <w:lang w:eastAsia="ru-RU"/>
              </w:rPr>
              <w:t xml:space="preserve"> растений, путем уничтожения.</w:t>
            </w:r>
          </w:p>
        </w:tc>
      </w:tr>
    </w:tbl>
    <w:p w:rsidR="004E566B" w:rsidRPr="00384E29" w:rsidRDefault="004E566B" w:rsidP="004E566B">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384E29">
        <w:rPr>
          <w:rFonts w:ascii="Arial" w:eastAsia="Times New Roman" w:hAnsi="Arial" w:cs="Arial"/>
          <w:b/>
          <w:bCs/>
          <w:color w:val="332E2D"/>
          <w:spacing w:val="2"/>
          <w:sz w:val="24"/>
          <w:szCs w:val="24"/>
          <w:lang w:eastAsia="ru-RU"/>
        </w:rPr>
        <w:t>2. Общая характеристика сферы реализации муниципальной Программы, в том числе основных проблем, и прогноз ее развития</w:t>
      </w:r>
    </w:p>
    <w:p w:rsidR="004E566B" w:rsidRPr="00384E29"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Разработка Программы обусловлена необходимостью выработки новых подходов к борьбе с преступностью и совершенствованию организации профилактической работы всех</w:t>
      </w:r>
      <w:r>
        <w:rPr>
          <w:rFonts w:ascii="Arial" w:eastAsia="Times New Roman" w:hAnsi="Arial" w:cs="Arial"/>
          <w:color w:val="332E2D"/>
          <w:spacing w:val="2"/>
          <w:sz w:val="24"/>
          <w:szCs w:val="24"/>
          <w:lang w:eastAsia="ru-RU"/>
        </w:rPr>
        <w:t xml:space="preserve"> </w:t>
      </w:r>
      <w:r w:rsidRPr="00384E29">
        <w:rPr>
          <w:rFonts w:ascii="Arial" w:eastAsia="Times New Roman" w:hAnsi="Arial" w:cs="Arial"/>
          <w:color w:val="332E2D"/>
          <w:spacing w:val="2"/>
          <w:sz w:val="24"/>
          <w:szCs w:val="24"/>
          <w:lang w:eastAsia="ru-RU"/>
        </w:rPr>
        <w:t>субъектов этой деятельности</w:t>
      </w:r>
      <w:proofErr w:type="gramStart"/>
      <w:r>
        <w:rPr>
          <w:rFonts w:ascii="Arial" w:eastAsia="Times New Roman" w:hAnsi="Arial" w:cs="Arial"/>
          <w:color w:val="332E2D"/>
          <w:spacing w:val="2"/>
          <w:sz w:val="24"/>
          <w:szCs w:val="24"/>
          <w:lang w:eastAsia="ru-RU"/>
        </w:rPr>
        <w:t xml:space="preserve"> </w:t>
      </w:r>
      <w:r w:rsidRPr="00384E29">
        <w:rPr>
          <w:rFonts w:ascii="Arial" w:eastAsia="Times New Roman" w:hAnsi="Arial" w:cs="Arial"/>
          <w:color w:val="332E2D"/>
          <w:spacing w:val="2"/>
          <w:sz w:val="24"/>
          <w:szCs w:val="24"/>
          <w:lang w:eastAsia="ru-RU"/>
        </w:rPr>
        <w:t>Н</w:t>
      </w:r>
      <w:proofErr w:type="gramEnd"/>
      <w:r w:rsidRPr="00384E29">
        <w:rPr>
          <w:rFonts w:ascii="Arial" w:eastAsia="Times New Roman" w:hAnsi="Arial" w:cs="Arial"/>
          <w:color w:val="332E2D"/>
          <w:spacing w:val="2"/>
          <w:sz w:val="24"/>
          <w:szCs w:val="24"/>
          <w:lang w:eastAsia="ru-RU"/>
        </w:rPr>
        <w:t xml:space="preserve">а территории МО «Середкино» ведется целенаправленная работа по профилактике правонарушений. </w:t>
      </w:r>
      <w:proofErr w:type="gramStart"/>
      <w:r w:rsidRPr="00384E29">
        <w:rPr>
          <w:rFonts w:ascii="Arial" w:eastAsia="Times New Roman" w:hAnsi="Arial" w:cs="Arial"/>
          <w:color w:val="332E2D"/>
          <w:spacing w:val="2"/>
          <w:sz w:val="24"/>
          <w:szCs w:val="24"/>
          <w:lang w:eastAsia="ru-RU"/>
        </w:rPr>
        <w:lastRenderedPageBreak/>
        <w:t>Деятельность правоохранительных органов и органов местного самоуправления муниципального образования «Середкино» по обеспечению общественного порядка и борьбе с преступностью позволила стабилизировать уровень безопасности населения в целом Организация спортивной и досуговой деятельности среди подростков и молодежи, вовлечение населения в занятия спортом, пропаганда здорового образа жизни будут способствовать снижению преступлений и иных правонарушений среди данной категории граждан, а также и среди всего населения</w:t>
      </w:r>
      <w:proofErr w:type="gramEnd"/>
      <w:r w:rsidRPr="00384E29">
        <w:rPr>
          <w:rFonts w:ascii="Arial" w:eastAsia="Times New Roman" w:hAnsi="Arial" w:cs="Arial"/>
          <w:color w:val="332E2D"/>
          <w:spacing w:val="2"/>
          <w:sz w:val="24"/>
          <w:szCs w:val="24"/>
          <w:lang w:eastAsia="ru-RU"/>
        </w:rPr>
        <w:t xml:space="preserve"> </w:t>
      </w:r>
      <w:proofErr w:type="spellStart"/>
      <w:r w:rsidRPr="00384E29">
        <w:rPr>
          <w:rFonts w:ascii="Arial" w:eastAsia="Times New Roman" w:hAnsi="Arial" w:cs="Arial"/>
          <w:color w:val="332E2D"/>
          <w:spacing w:val="2"/>
          <w:sz w:val="24"/>
          <w:szCs w:val="24"/>
          <w:lang w:eastAsia="ru-RU"/>
        </w:rPr>
        <w:t>района</w:t>
      </w:r>
      <w:proofErr w:type="gramStart"/>
      <w:r w:rsidRPr="00384E29">
        <w:rPr>
          <w:rFonts w:ascii="Arial" w:eastAsia="Times New Roman" w:hAnsi="Arial" w:cs="Arial"/>
          <w:color w:val="332E2D"/>
          <w:spacing w:val="2"/>
          <w:sz w:val="24"/>
          <w:szCs w:val="24"/>
          <w:lang w:eastAsia="ru-RU"/>
        </w:rPr>
        <w:t>.Р</w:t>
      </w:r>
      <w:proofErr w:type="gramEnd"/>
      <w:r w:rsidRPr="00384E29">
        <w:rPr>
          <w:rFonts w:ascii="Arial" w:eastAsia="Times New Roman" w:hAnsi="Arial" w:cs="Arial"/>
          <w:color w:val="332E2D"/>
          <w:spacing w:val="2"/>
          <w:sz w:val="24"/>
          <w:szCs w:val="24"/>
          <w:lang w:eastAsia="ru-RU"/>
        </w:rPr>
        <w:t>еализация</w:t>
      </w:r>
      <w:proofErr w:type="spellEnd"/>
      <w:r w:rsidRPr="00384E29">
        <w:rPr>
          <w:rFonts w:ascii="Arial" w:eastAsia="Times New Roman" w:hAnsi="Arial" w:cs="Arial"/>
          <w:color w:val="332E2D"/>
          <w:spacing w:val="2"/>
          <w:sz w:val="24"/>
          <w:szCs w:val="24"/>
          <w:lang w:eastAsia="ru-RU"/>
        </w:rPr>
        <w:t xml:space="preserve"> мероприятий, направленных на повышение эффективности профилактической деятельности на территории района, прежде всего путем активизации борьбы с алкоголизмом и наркоманией, пропаганды здорового образа жизни, будет способствовать снижению количества преступлений, совершенных лицами в состоянии алкогольного и наркотического опьянения. Осуществление мер программно-целевым методом приведет к предупреждению преступных действий, к повышению уровня правового самосознания граждан, создаст условия для раннего выявления несовершеннолетних, находящихся в социально опасном положении, а также родителей, недобросовестно исполняющих свои родительские обязанности по воспитанию детей.</w:t>
      </w:r>
    </w:p>
    <w:p w:rsidR="004E566B" w:rsidRPr="00384E29"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b/>
          <w:bCs/>
          <w:color w:val="332E2D"/>
          <w:spacing w:val="2"/>
          <w:sz w:val="24"/>
          <w:szCs w:val="24"/>
          <w:lang w:eastAsia="ru-RU"/>
        </w:rPr>
        <w:t>3. Приоритеты государственной политики в сфере реализации муниципальной Программы, цели и задачи муниципальной Программы</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proofErr w:type="gramStart"/>
      <w:r w:rsidRPr="00384E29">
        <w:rPr>
          <w:rFonts w:ascii="Arial" w:eastAsia="Times New Roman" w:hAnsi="Arial" w:cs="Arial"/>
          <w:color w:val="332E2D"/>
          <w:spacing w:val="2"/>
          <w:sz w:val="24"/>
          <w:szCs w:val="24"/>
          <w:lang w:eastAsia="ru-RU"/>
        </w:rPr>
        <w:t>Приоритеты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w:t>
      </w:r>
      <w:r>
        <w:rPr>
          <w:rFonts w:ascii="Arial" w:eastAsia="Times New Roman" w:hAnsi="Arial" w:cs="Arial"/>
          <w:color w:val="332E2D"/>
          <w:spacing w:val="2"/>
          <w:sz w:val="24"/>
          <w:szCs w:val="24"/>
          <w:lang w:eastAsia="ru-RU"/>
        </w:rPr>
        <w:t xml:space="preserve"> </w:t>
      </w:r>
      <w:r w:rsidRPr="00384E29">
        <w:rPr>
          <w:rFonts w:ascii="Arial" w:eastAsia="Times New Roman" w:hAnsi="Arial" w:cs="Arial"/>
          <w:color w:val="332E2D"/>
          <w:spacing w:val="2"/>
          <w:sz w:val="24"/>
          <w:szCs w:val="24"/>
          <w:lang w:eastAsia="ru-RU"/>
        </w:rPr>
        <w:t xml:space="preserve">Указом Президента Российской Федерации от 18.10.2007 N 1374 "О дополнительных мерах по противодействию незаконному обороту наркотических средств, психотропных </w:t>
      </w:r>
      <w:r w:rsidRPr="00384E29">
        <w:rPr>
          <w:rFonts w:ascii="Arial" w:eastAsia="Times New Roman" w:hAnsi="Arial" w:cs="Arial"/>
          <w:color w:val="332E2D"/>
          <w:spacing w:val="2"/>
          <w:sz w:val="24"/>
          <w:szCs w:val="24"/>
          <w:lang w:eastAsia="ru-RU"/>
        </w:rPr>
        <w:lastRenderedPageBreak/>
        <w:t xml:space="preserve">веществ и их </w:t>
      </w:r>
      <w:proofErr w:type="spellStart"/>
      <w:r w:rsidRPr="00384E29">
        <w:rPr>
          <w:rFonts w:ascii="Arial" w:eastAsia="Times New Roman" w:hAnsi="Arial" w:cs="Arial"/>
          <w:color w:val="332E2D"/>
          <w:spacing w:val="2"/>
          <w:sz w:val="24"/>
          <w:szCs w:val="24"/>
          <w:lang w:eastAsia="ru-RU"/>
        </w:rPr>
        <w:t>прекурсоров</w:t>
      </w:r>
      <w:proofErr w:type="spellEnd"/>
      <w:r w:rsidRPr="00384E29">
        <w:rPr>
          <w:rFonts w:ascii="Arial" w:eastAsia="Times New Roman" w:hAnsi="Arial" w:cs="Arial"/>
          <w:color w:val="332E2D"/>
          <w:spacing w:val="2"/>
          <w:sz w:val="24"/>
          <w:szCs w:val="24"/>
          <w:lang w:eastAsia="ru-RU"/>
        </w:rPr>
        <w:t>" Поручением Президента Российской Федерации от 13.07.2007 N Пр-1293ГС о разработке программы по профилактике преступлений и правонарушений, включающей мероприятия, направленные на профилактику правонарушений</w:t>
      </w:r>
      <w:proofErr w:type="gramEnd"/>
      <w:r w:rsidRPr="00384E29">
        <w:rPr>
          <w:rFonts w:ascii="Arial" w:eastAsia="Times New Roman" w:hAnsi="Arial" w:cs="Arial"/>
          <w:color w:val="332E2D"/>
          <w:spacing w:val="2"/>
          <w:sz w:val="24"/>
          <w:szCs w:val="24"/>
          <w:lang w:eastAsia="ru-RU"/>
        </w:rPr>
        <w:t>, совершаемых в общественных местах, несовершеннолетними, лицами, освободившимися из мест лишения свободы, внедрение комплекса технических сре</w:t>
      </w:r>
      <w:proofErr w:type="gramStart"/>
      <w:r w:rsidRPr="00384E29">
        <w:rPr>
          <w:rFonts w:ascii="Arial" w:eastAsia="Times New Roman" w:hAnsi="Arial" w:cs="Arial"/>
          <w:color w:val="332E2D"/>
          <w:spacing w:val="2"/>
          <w:sz w:val="24"/>
          <w:szCs w:val="24"/>
          <w:lang w:eastAsia="ru-RU"/>
        </w:rPr>
        <w:t>дств в д</w:t>
      </w:r>
      <w:proofErr w:type="gramEnd"/>
      <w:r w:rsidRPr="00384E29">
        <w:rPr>
          <w:rFonts w:ascii="Arial" w:eastAsia="Times New Roman" w:hAnsi="Arial" w:cs="Arial"/>
          <w:color w:val="332E2D"/>
          <w:spacing w:val="2"/>
          <w:sz w:val="24"/>
          <w:szCs w:val="24"/>
          <w:lang w:eastAsia="ru-RU"/>
        </w:rPr>
        <w:t>еятельность по охране правопорядка, противодействие алкоголизму и наркомании</w:t>
      </w:r>
      <w:r>
        <w:rPr>
          <w:rFonts w:ascii="Arial" w:eastAsia="Times New Roman" w:hAnsi="Arial" w:cs="Arial"/>
          <w:color w:val="332E2D"/>
          <w:spacing w:val="2"/>
          <w:sz w:val="24"/>
          <w:szCs w:val="24"/>
          <w:lang w:eastAsia="ru-RU"/>
        </w:rPr>
        <w:t>.</w:t>
      </w:r>
    </w:p>
    <w:p w:rsidR="004E566B"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Основная цель Программы - профилактика преступлений и правонарушений, противодействие незаконному распространению и немедицинскому потреблению наркотических средств и психотропных веществ на территории муниципального образования «Октябрьский муниципальный район»</w:t>
      </w:r>
    </w:p>
    <w:p w:rsidR="004E566B" w:rsidRDefault="004E566B" w:rsidP="004E566B">
      <w:pPr>
        <w:shd w:val="clear" w:color="auto" w:fill="FFFFFF"/>
        <w:spacing w:before="30" w:after="30" w:line="240" w:lineRule="auto"/>
        <w:ind w:left="-851" w:firstLine="425"/>
        <w:jc w:val="center"/>
        <w:rPr>
          <w:rFonts w:ascii="Arial" w:eastAsia="Times New Roman" w:hAnsi="Arial" w:cs="Arial"/>
          <w:b/>
          <w:color w:val="332E2D"/>
          <w:spacing w:val="2"/>
          <w:sz w:val="24"/>
          <w:szCs w:val="24"/>
          <w:lang w:eastAsia="ru-RU"/>
        </w:rPr>
      </w:pPr>
      <w:r w:rsidRPr="00384E29">
        <w:rPr>
          <w:rFonts w:ascii="Arial" w:eastAsia="Times New Roman" w:hAnsi="Arial" w:cs="Arial"/>
          <w:b/>
          <w:color w:val="332E2D"/>
          <w:spacing w:val="2"/>
          <w:sz w:val="24"/>
          <w:szCs w:val="24"/>
          <w:lang w:eastAsia="ru-RU"/>
        </w:rPr>
        <w:t>Для достижения цели муниципальной Программы потребуется решение следующих задач:</w:t>
      </w:r>
    </w:p>
    <w:p w:rsidR="004E566B" w:rsidRPr="00384E29"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-совершенствование системы профилактики правонарушений и преступлений на территории района;</w:t>
      </w:r>
    </w:p>
    <w:p w:rsidR="004E566B" w:rsidRPr="00384E29"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-противодействие незаконному распространению и немедицинскому употреблению наркотиков;</w:t>
      </w:r>
    </w:p>
    <w:p w:rsidR="004E566B" w:rsidRPr="00384E29"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 повышение уровня безопасности граждан, предупреждение правонарушений и преступлений в общественных местах;</w:t>
      </w:r>
    </w:p>
    <w:p w:rsidR="004E566B" w:rsidRPr="00384E29"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 повышение эффективности системы профилактики правонарушений и преступлений среди лиц ранее судимых, в том числе освободившихся из мест лишения свободы;</w:t>
      </w:r>
    </w:p>
    <w:p w:rsidR="004E566B" w:rsidRPr="00384E29"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 разработка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w:t>
      </w:r>
    </w:p>
    <w:p w:rsidR="004E566B" w:rsidRPr="00384E29"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 xml:space="preserve">- выявление и уничтожение на территории района мест произрастания </w:t>
      </w:r>
      <w:r w:rsidRPr="00384E29">
        <w:rPr>
          <w:rFonts w:ascii="Arial" w:eastAsia="Times New Roman" w:hAnsi="Arial" w:cs="Arial"/>
          <w:color w:val="332E2D"/>
          <w:spacing w:val="2"/>
          <w:sz w:val="24"/>
          <w:szCs w:val="24"/>
          <w:lang w:eastAsia="ru-RU"/>
        </w:rPr>
        <w:lastRenderedPageBreak/>
        <w:t xml:space="preserve">дикорастущих </w:t>
      </w:r>
      <w:proofErr w:type="spellStart"/>
      <w:r w:rsidRPr="00384E29">
        <w:rPr>
          <w:rFonts w:ascii="Arial" w:eastAsia="Times New Roman" w:hAnsi="Arial" w:cs="Arial"/>
          <w:color w:val="332E2D"/>
          <w:spacing w:val="2"/>
          <w:sz w:val="24"/>
          <w:szCs w:val="24"/>
          <w:lang w:eastAsia="ru-RU"/>
        </w:rPr>
        <w:t>наркосодержащих</w:t>
      </w:r>
      <w:proofErr w:type="spellEnd"/>
      <w:r w:rsidRPr="00384E29">
        <w:rPr>
          <w:rFonts w:ascii="Arial" w:eastAsia="Times New Roman" w:hAnsi="Arial" w:cs="Arial"/>
          <w:color w:val="332E2D"/>
          <w:spacing w:val="2"/>
          <w:sz w:val="24"/>
          <w:szCs w:val="24"/>
          <w:lang w:eastAsia="ru-RU"/>
        </w:rPr>
        <w:t xml:space="preserve"> растений.</w:t>
      </w:r>
    </w:p>
    <w:p w:rsidR="004E566B" w:rsidRPr="00384E29" w:rsidRDefault="004E566B" w:rsidP="004E566B">
      <w:pPr>
        <w:shd w:val="clear" w:color="auto" w:fill="FFFFFF"/>
        <w:spacing w:before="30" w:after="240" w:line="240" w:lineRule="auto"/>
        <w:jc w:val="center"/>
        <w:rPr>
          <w:rFonts w:ascii="Arial" w:eastAsia="Times New Roman" w:hAnsi="Arial" w:cs="Arial"/>
          <w:color w:val="332E2D"/>
          <w:spacing w:val="2"/>
          <w:sz w:val="24"/>
          <w:szCs w:val="24"/>
          <w:lang w:eastAsia="ru-RU"/>
        </w:rPr>
      </w:pPr>
      <w:r w:rsidRPr="00384E29">
        <w:rPr>
          <w:rFonts w:ascii="Arial" w:eastAsia="Times New Roman" w:hAnsi="Arial" w:cs="Arial"/>
          <w:b/>
          <w:bCs/>
          <w:color w:val="332E2D"/>
          <w:spacing w:val="2"/>
          <w:sz w:val="24"/>
          <w:szCs w:val="24"/>
          <w:lang w:eastAsia="ru-RU"/>
        </w:rPr>
        <w:t>4. Прогноз конечных результатов муниципальной Программы</w:t>
      </w:r>
    </w:p>
    <w:p w:rsidR="004E566B" w:rsidRDefault="004E566B" w:rsidP="004E566B">
      <w:pPr>
        <w:shd w:val="clear" w:color="auto" w:fill="FFFFFF"/>
        <w:spacing w:before="30" w:after="30" w:line="240" w:lineRule="auto"/>
        <w:ind w:left="-851" w:firstLine="425"/>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 xml:space="preserve">В результате реализации муниципальной Программы </w:t>
      </w:r>
      <w:proofErr w:type="gramStart"/>
      <w:r w:rsidRPr="00384E29">
        <w:rPr>
          <w:rFonts w:ascii="Arial" w:eastAsia="Times New Roman" w:hAnsi="Arial" w:cs="Arial"/>
          <w:color w:val="332E2D"/>
          <w:spacing w:val="2"/>
          <w:sz w:val="24"/>
          <w:szCs w:val="24"/>
          <w:lang w:eastAsia="ru-RU"/>
        </w:rPr>
        <w:t>будет</w:t>
      </w:r>
      <w:proofErr w:type="gramEnd"/>
      <w:r w:rsidRPr="00384E29">
        <w:rPr>
          <w:rFonts w:ascii="Arial" w:eastAsia="Times New Roman" w:hAnsi="Arial" w:cs="Arial"/>
          <w:color w:val="332E2D"/>
          <w:spacing w:val="2"/>
          <w:sz w:val="24"/>
          <w:szCs w:val="24"/>
          <w:lang w:eastAsia="ru-RU"/>
        </w:rPr>
        <w:t xml:space="preserve"> достигнут ряд положительных эффектов, безусловно, выгодных для экономического, социального развития района в целом, которые выразятся в улучшении условий жизнедеятельности населения</w:t>
      </w:r>
    </w:p>
    <w:p w:rsidR="004E566B" w:rsidRDefault="004E566B" w:rsidP="004E566B">
      <w:pPr>
        <w:shd w:val="clear" w:color="auto" w:fill="FFFFFF"/>
        <w:spacing w:before="30" w:after="30" w:line="240" w:lineRule="auto"/>
        <w:ind w:left="-851" w:firstLine="425"/>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Выполнение программных мероприятий позволит по сравнению с 2016 годом снизить уровень преступности среди подростков и молодежи, сдерживать распространение других негативных явлений наркомании, и тем самым обеспечить на территории района правопорядок и безопасность граждан</w:t>
      </w:r>
      <w:r>
        <w:rPr>
          <w:rFonts w:ascii="Arial" w:eastAsia="Times New Roman" w:hAnsi="Arial" w:cs="Arial"/>
          <w:color w:val="332E2D"/>
          <w:spacing w:val="2"/>
          <w:sz w:val="24"/>
          <w:szCs w:val="24"/>
          <w:lang w:eastAsia="ru-RU"/>
        </w:rPr>
        <w:t>.</w:t>
      </w:r>
    </w:p>
    <w:p w:rsidR="004E566B" w:rsidRDefault="004E566B" w:rsidP="004E566B">
      <w:pPr>
        <w:shd w:val="clear" w:color="auto" w:fill="FFFFFF"/>
        <w:spacing w:before="30" w:after="30" w:line="240" w:lineRule="auto"/>
        <w:ind w:left="-851" w:firstLine="425"/>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 По итогам реализации муниципальной Программы планируется:</w:t>
      </w:r>
    </w:p>
    <w:p w:rsidR="004E566B" w:rsidRDefault="004E566B" w:rsidP="004E566B">
      <w:pPr>
        <w:shd w:val="clear" w:color="auto" w:fill="FFFFFF"/>
        <w:spacing w:before="30" w:after="30" w:line="240" w:lineRule="auto"/>
        <w:ind w:left="-851" w:firstLine="425"/>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 снижение количества преступлений, совершенных несовершеннолетними.</w:t>
      </w:r>
    </w:p>
    <w:p w:rsidR="004E566B" w:rsidRPr="00384E29" w:rsidRDefault="004E566B" w:rsidP="004E566B">
      <w:pPr>
        <w:shd w:val="clear" w:color="auto" w:fill="FFFFFF"/>
        <w:spacing w:before="30" w:after="30" w:line="240" w:lineRule="auto"/>
        <w:ind w:left="-851" w:firstLine="425"/>
        <w:rPr>
          <w:rFonts w:ascii="Arial" w:eastAsia="Times New Roman" w:hAnsi="Arial" w:cs="Arial"/>
          <w:color w:val="332E2D"/>
          <w:spacing w:val="2"/>
          <w:sz w:val="24"/>
          <w:szCs w:val="24"/>
          <w:lang w:eastAsia="ru-RU"/>
        </w:rPr>
      </w:pPr>
      <w:r w:rsidRPr="00384E29">
        <w:rPr>
          <w:rFonts w:ascii="Arial" w:eastAsia="Times New Roman" w:hAnsi="Arial" w:cs="Arial"/>
          <w:color w:val="332E2D"/>
          <w:spacing w:val="2"/>
          <w:sz w:val="24"/>
          <w:szCs w:val="24"/>
          <w:lang w:eastAsia="ru-RU"/>
        </w:rPr>
        <w:t>увеличение числа подростков и молодежи, вовлеченных в профилактические мероприятия</w:t>
      </w:r>
      <w:proofErr w:type="gramStart"/>
      <w:r w:rsidRPr="00384E29">
        <w:rPr>
          <w:rFonts w:ascii="Arial" w:eastAsia="Times New Roman" w:hAnsi="Arial" w:cs="Arial"/>
          <w:color w:val="332E2D"/>
          <w:spacing w:val="2"/>
          <w:sz w:val="24"/>
          <w:szCs w:val="24"/>
          <w:lang w:eastAsia="ru-RU"/>
        </w:rPr>
        <w:t xml:space="preserve"> .</w:t>
      </w:r>
      <w:proofErr w:type="gramEnd"/>
    </w:p>
    <w:p w:rsidR="004E566B" w:rsidRPr="002E0177" w:rsidRDefault="004E566B" w:rsidP="004E566B">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2E0177">
        <w:rPr>
          <w:rFonts w:ascii="Arial" w:eastAsia="Times New Roman" w:hAnsi="Arial" w:cs="Arial"/>
          <w:b/>
          <w:bCs/>
          <w:color w:val="332E2D"/>
          <w:spacing w:val="2"/>
          <w:sz w:val="24"/>
          <w:szCs w:val="24"/>
          <w:lang w:eastAsia="ru-RU"/>
        </w:rPr>
        <w:t>5. Сроки и этапы реализации муниципальной Программы</w:t>
      </w:r>
    </w:p>
    <w:p w:rsidR="004E566B" w:rsidRPr="002E0177" w:rsidRDefault="004E566B" w:rsidP="004E566B">
      <w:pPr>
        <w:shd w:val="clear" w:color="auto" w:fill="FFFFFF"/>
        <w:spacing w:before="30" w:after="30" w:line="240" w:lineRule="auto"/>
        <w:jc w:val="both"/>
        <w:rPr>
          <w:rFonts w:ascii="Arial" w:eastAsia="Times New Roman" w:hAnsi="Arial" w:cs="Arial"/>
          <w:color w:val="332E2D"/>
          <w:spacing w:val="2"/>
          <w:sz w:val="24"/>
          <w:szCs w:val="24"/>
          <w:lang w:eastAsia="ru-RU"/>
        </w:rPr>
      </w:pPr>
      <w:r w:rsidRPr="002E0177">
        <w:rPr>
          <w:rFonts w:ascii="Arial" w:eastAsia="Times New Roman" w:hAnsi="Arial" w:cs="Arial"/>
          <w:color w:val="332E2D"/>
          <w:spacing w:val="2"/>
          <w:sz w:val="24"/>
          <w:szCs w:val="24"/>
          <w:lang w:eastAsia="ru-RU"/>
        </w:rPr>
        <w:t>Срок реализации муниципальной Программы -2019-2021 годы.</w:t>
      </w:r>
    </w:p>
    <w:p w:rsidR="004E566B" w:rsidRPr="002E0177" w:rsidRDefault="004E566B" w:rsidP="004E566B">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2E0177">
        <w:rPr>
          <w:rFonts w:ascii="Arial" w:eastAsia="Times New Roman" w:hAnsi="Arial" w:cs="Arial"/>
          <w:b/>
          <w:bCs/>
          <w:color w:val="332E2D"/>
          <w:spacing w:val="2"/>
          <w:sz w:val="24"/>
          <w:szCs w:val="24"/>
          <w:lang w:eastAsia="ru-RU"/>
        </w:rPr>
        <w:t>6. Система программных мероприятий</w:t>
      </w:r>
    </w:p>
    <w:p w:rsidR="004E566B" w:rsidRPr="002E0177"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E0177">
        <w:rPr>
          <w:rFonts w:ascii="Arial" w:eastAsia="Times New Roman" w:hAnsi="Arial" w:cs="Arial"/>
          <w:color w:val="332E2D"/>
          <w:spacing w:val="2"/>
          <w:sz w:val="24"/>
          <w:szCs w:val="24"/>
          <w:lang w:eastAsia="ru-RU"/>
        </w:rPr>
        <w:t>Решение задач в рамках муниципальной Программы будет обеспечено комплексом мероприятий, подробное описание которых приведено в Таблице 1</w:t>
      </w:r>
    </w:p>
    <w:p w:rsidR="004E566B" w:rsidRPr="002E0177" w:rsidRDefault="004E566B" w:rsidP="004E566B">
      <w:pPr>
        <w:shd w:val="clear" w:color="auto" w:fill="FFFFFF"/>
        <w:spacing w:before="30" w:after="30" w:line="240" w:lineRule="auto"/>
        <w:ind w:left="-851" w:firstLine="425"/>
        <w:jc w:val="center"/>
        <w:rPr>
          <w:rFonts w:ascii="Arial" w:eastAsia="Times New Roman" w:hAnsi="Arial" w:cs="Arial"/>
          <w:color w:val="332E2D"/>
          <w:spacing w:val="2"/>
          <w:sz w:val="24"/>
          <w:szCs w:val="24"/>
          <w:lang w:eastAsia="ru-RU"/>
        </w:rPr>
      </w:pPr>
      <w:r w:rsidRPr="002E0177">
        <w:rPr>
          <w:rFonts w:ascii="Arial" w:eastAsia="Times New Roman" w:hAnsi="Arial" w:cs="Arial"/>
          <w:b/>
          <w:bCs/>
          <w:color w:val="332E2D"/>
          <w:spacing w:val="2"/>
          <w:sz w:val="24"/>
          <w:szCs w:val="24"/>
          <w:lang w:eastAsia="ru-RU"/>
        </w:rPr>
        <w:t>Таблица 1</w:t>
      </w:r>
    </w:p>
    <w:p w:rsidR="004E566B" w:rsidRPr="002E0177" w:rsidRDefault="004E566B" w:rsidP="004E566B">
      <w:pPr>
        <w:shd w:val="clear" w:color="auto" w:fill="FFFFFF"/>
        <w:spacing w:before="30" w:after="240" w:line="240" w:lineRule="auto"/>
        <w:jc w:val="center"/>
        <w:rPr>
          <w:rFonts w:ascii="Arial" w:eastAsia="Times New Roman" w:hAnsi="Arial" w:cs="Arial"/>
          <w:color w:val="332E2D"/>
          <w:spacing w:val="2"/>
          <w:sz w:val="24"/>
          <w:szCs w:val="24"/>
          <w:lang w:eastAsia="ru-RU"/>
        </w:rPr>
      </w:pPr>
      <w:r w:rsidRPr="002E0177">
        <w:rPr>
          <w:rFonts w:ascii="Arial" w:eastAsia="Times New Roman" w:hAnsi="Arial" w:cs="Arial"/>
          <w:b/>
          <w:bCs/>
          <w:color w:val="332E2D"/>
          <w:spacing w:val="2"/>
          <w:sz w:val="24"/>
          <w:szCs w:val="24"/>
          <w:lang w:eastAsia="ru-RU"/>
        </w:rPr>
        <w:t>Мероприятия муниципальной Программы</w:t>
      </w:r>
    </w:p>
    <w:tbl>
      <w:tblPr>
        <w:tblW w:w="5553" w:type="pct"/>
        <w:jc w:val="center"/>
        <w:tblInd w:w="-434" w:type="dxa"/>
        <w:tblLayout w:type="fixed"/>
        <w:tblCellMar>
          <w:top w:w="105" w:type="dxa"/>
          <w:left w:w="105" w:type="dxa"/>
          <w:bottom w:w="105" w:type="dxa"/>
          <w:right w:w="105" w:type="dxa"/>
        </w:tblCellMar>
        <w:tblLook w:val="04A0" w:firstRow="1" w:lastRow="0" w:firstColumn="1" w:lastColumn="0" w:noHBand="0" w:noVBand="1"/>
      </w:tblPr>
      <w:tblGrid>
        <w:gridCol w:w="276"/>
        <w:gridCol w:w="1054"/>
        <w:gridCol w:w="85"/>
        <w:gridCol w:w="782"/>
        <w:gridCol w:w="395"/>
        <w:gridCol w:w="44"/>
        <w:gridCol w:w="939"/>
        <w:gridCol w:w="108"/>
        <w:gridCol w:w="958"/>
      </w:tblGrid>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N </w:t>
            </w:r>
            <w:proofErr w:type="spellStart"/>
            <w:r w:rsidRPr="002E0177">
              <w:rPr>
                <w:rFonts w:ascii="Courier New" w:eastAsia="Times New Roman" w:hAnsi="Courier New" w:cs="Courier New"/>
                <w:color w:val="332E2D"/>
                <w:spacing w:val="2"/>
                <w:lang w:eastAsia="ru-RU"/>
              </w:rPr>
              <w:t>пп</w:t>
            </w:r>
            <w:proofErr w:type="spellEnd"/>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Наименование муниципальной программы </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Ответственный исполнитель, </w:t>
            </w:r>
            <w:r w:rsidRPr="002E0177">
              <w:rPr>
                <w:rFonts w:ascii="Courier New" w:eastAsia="Times New Roman" w:hAnsi="Courier New" w:cs="Courier New"/>
                <w:color w:val="332E2D"/>
                <w:spacing w:val="2"/>
                <w:lang w:eastAsia="ru-RU"/>
              </w:rPr>
              <w:lastRenderedPageBreak/>
              <w:t>соисполнитель, участники</w:t>
            </w:r>
          </w:p>
        </w:tc>
        <w:tc>
          <w:tcPr>
            <w:tcW w:w="473"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Срок реализации </w:t>
            </w:r>
          </w:p>
        </w:tc>
        <w:tc>
          <w:tcPr>
            <w:tcW w:w="101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Ожидаемый результат в количественном измерении </w:t>
            </w:r>
          </w:p>
        </w:tc>
        <w:tc>
          <w:tcPr>
            <w:tcW w:w="1148"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Последствия не реализации муниципальной программы, подпрограммы </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1</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2</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3</w:t>
            </w:r>
          </w:p>
        </w:tc>
        <w:tc>
          <w:tcPr>
            <w:tcW w:w="473"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4</w:t>
            </w:r>
          </w:p>
        </w:tc>
        <w:tc>
          <w:tcPr>
            <w:tcW w:w="101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5</w:t>
            </w:r>
          </w:p>
        </w:tc>
        <w:tc>
          <w:tcPr>
            <w:tcW w:w="1148"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6</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p>
        </w:tc>
        <w:tc>
          <w:tcPr>
            <w:tcW w:w="4702" w:type="pct"/>
            <w:gridSpan w:val="8"/>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«Профилактика наркомании и правонарушений </w:t>
            </w:r>
            <w:r w:rsidRPr="002E0177">
              <w:rPr>
                <w:rFonts w:ascii="Courier New" w:eastAsia="Times New Roman" w:hAnsi="Courier New" w:cs="Courier New"/>
                <w:color w:val="332E2D"/>
                <w:spacing w:val="2"/>
                <w:lang w:eastAsia="ru-RU"/>
              </w:rPr>
              <w:br/>
              <w:t>на территории муниципального образования « Середкино» на 2019 -2021 годы»</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1</w:t>
            </w:r>
          </w:p>
        </w:tc>
        <w:tc>
          <w:tcPr>
            <w:tcW w:w="4702" w:type="pct"/>
            <w:gridSpan w:val="8"/>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Совершенствование системы профилактики правонарушений и преступлений среди несовершеннолетних и молодежи </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1.1</w:t>
            </w:r>
          </w:p>
        </w:tc>
        <w:tc>
          <w:tcPr>
            <w:tcW w:w="1227"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Проведение на территории поселения комплексных оперативно-профилактических операций.</w:t>
            </w:r>
          </w:p>
        </w:tc>
        <w:tc>
          <w:tcPr>
            <w:tcW w:w="84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proofErr w:type="spellStart"/>
            <w:r w:rsidRPr="002E0177">
              <w:rPr>
                <w:rFonts w:ascii="Courier New" w:eastAsia="Times New Roman" w:hAnsi="Courier New" w:cs="Courier New"/>
                <w:color w:val="332E2D"/>
                <w:spacing w:val="2"/>
                <w:lang w:eastAsia="ru-RU"/>
              </w:rPr>
              <w:t>Администрация</w:t>
            </w:r>
            <w:proofErr w:type="gramStart"/>
            <w:r w:rsidRPr="002E0177">
              <w:rPr>
                <w:rFonts w:ascii="Courier New" w:eastAsia="Times New Roman" w:hAnsi="Courier New" w:cs="Courier New"/>
                <w:color w:val="332E2D"/>
                <w:spacing w:val="2"/>
                <w:lang w:eastAsia="ru-RU"/>
              </w:rPr>
              <w:t>,У</w:t>
            </w:r>
            <w:proofErr w:type="gramEnd"/>
            <w:r w:rsidRPr="002E0177">
              <w:rPr>
                <w:rFonts w:ascii="Courier New" w:eastAsia="Times New Roman" w:hAnsi="Courier New" w:cs="Courier New"/>
                <w:color w:val="332E2D"/>
                <w:spacing w:val="2"/>
                <w:lang w:eastAsia="ru-RU"/>
              </w:rPr>
              <w:t>УП</w:t>
            </w:r>
            <w:proofErr w:type="spellEnd"/>
          </w:p>
        </w:tc>
        <w:tc>
          <w:tcPr>
            <w:tcW w:w="426"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2019 2021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175" w:type="pct"/>
            <w:gridSpan w:val="3"/>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Предупреждение и выявление фактов вовлечения детей и подростков в преступную антиобщественную деятельность, предупреждение фактов жестокого обращения с детьми </w:t>
            </w:r>
          </w:p>
        </w:tc>
        <w:tc>
          <w:tcPr>
            <w:tcW w:w="103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Рост числа </w:t>
            </w:r>
            <w:proofErr w:type="spellStart"/>
            <w:r w:rsidRPr="002E0177">
              <w:rPr>
                <w:rFonts w:ascii="Courier New" w:eastAsia="Times New Roman" w:hAnsi="Courier New" w:cs="Courier New"/>
                <w:color w:val="332E2D"/>
                <w:spacing w:val="2"/>
                <w:lang w:eastAsia="ru-RU"/>
              </w:rPr>
              <w:t>преступленийсовершенных</w:t>
            </w:r>
            <w:proofErr w:type="spellEnd"/>
            <w:r w:rsidRPr="002E0177">
              <w:rPr>
                <w:rFonts w:ascii="Courier New" w:eastAsia="Times New Roman" w:hAnsi="Courier New" w:cs="Courier New"/>
                <w:color w:val="332E2D"/>
                <w:spacing w:val="2"/>
                <w:lang w:eastAsia="ru-RU"/>
              </w:rPr>
              <w:t xml:space="preserve"> несовершеннолетними, а также и в отношении несовершеннолетних </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1.2</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Проведение меропр</w:t>
            </w:r>
            <w:r w:rsidRPr="002E0177">
              <w:rPr>
                <w:rFonts w:ascii="Courier New" w:eastAsia="Times New Roman" w:hAnsi="Courier New" w:cs="Courier New"/>
                <w:color w:val="332E2D"/>
                <w:spacing w:val="2"/>
                <w:lang w:eastAsia="ru-RU"/>
              </w:rPr>
              <w:lastRenderedPageBreak/>
              <w:t>иятий по выявлению и учету обучающихся, находящихся в социально-опасном положении, не посещающих или систематически пропускающих по неуважительным причинам занятия в образовательных учреждениях района. Проведение профилактической работы с указанной категорией лиц.</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proofErr w:type="spellStart"/>
            <w:r w:rsidRPr="002E0177">
              <w:rPr>
                <w:rFonts w:ascii="Courier New" w:eastAsia="Times New Roman" w:hAnsi="Courier New" w:cs="Courier New"/>
                <w:color w:val="332E2D"/>
                <w:spacing w:val="2"/>
                <w:lang w:eastAsia="ru-RU"/>
              </w:rPr>
              <w:lastRenderedPageBreak/>
              <w:t>Школа</w:t>
            </w:r>
            <w:proofErr w:type="gramStart"/>
            <w:r w:rsidRPr="002E0177">
              <w:rPr>
                <w:rFonts w:ascii="Courier New" w:eastAsia="Times New Roman" w:hAnsi="Courier New" w:cs="Courier New"/>
                <w:color w:val="332E2D"/>
                <w:spacing w:val="2"/>
                <w:lang w:eastAsia="ru-RU"/>
              </w:rPr>
              <w:t>,У</w:t>
            </w:r>
            <w:proofErr w:type="gramEnd"/>
            <w:r w:rsidRPr="002E0177">
              <w:rPr>
                <w:rFonts w:ascii="Courier New" w:eastAsia="Times New Roman" w:hAnsi="Courier New" w:cs="Courier New"/>
                <w:color w:val="332E2D"/>
                <w:spacing w:val="2"/>
                <w:lang w:eastAsia="ru-RU"/>
              </w:rPr>
              <w:t>УП,ад</w:t>
            </w:r>
            <w:r w:rsidRPr="002E0177">
              <w:rPr>
                <w:rFonts w:ascii="Courier New" w:eastAsia="Times New Roman" w:hAnsi="Courier New" w:cs="Courier New"/>
                <w:color w:val="332E2D"/>
                <w:spacing w:val="2"/>
                <w:lang w:eastAsia="ru-RU"/>
              </w:rPr>
              <w:lastRenderedPageBreak/>
              <w:t>министрация</w:t>
            </w:r>
            <w:proofErr w:type="spellEnd"/>
          </w:p>
        </w:tc>
        <w:tc>
          <w:tcPr>
            <w:tcW w:w="426"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201</w:t>
            </w:r>
            <w:r w:rsidRPr="002E0177">
              <w:rPr>
                <w:rFonts w:ascii="Courier New" w:eastAsia="Times New Roman" w:hAnsi="Courier New" w:cs="Courier New"/>
                <w:color w:val="332E2D"/>
                <w:spacing w:val="2"/>
                <w:lang w:eastAsia="ru-RU"/>
              </w:rPr>
              <w:lastRenderedPageBreak/>
              <w:t xml:space="preserve">9 2021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175" w:type="pct"/>
            <w:gridSpan w:val="3"/>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 xml:space="preserve">Предупреждение и </w:t>
            </w:r>
            <w:r w:rsidRPr="002E0177">
              <w:rPr>
                <w:rFonts w:ascii="Courier New" w:eastAsia="Times New Roman" w:hAnsi="Courier New" w:cs="Courier New"/>
                <w:color w:val="332E2D"/>
                <w:spacing w:val="2"/>
                <w:lang w:eastAsia="ru-RU"/>
              </w:rPr>
              <w:lastRenderedPageBreak/>
              <w:t>сокращение количества правонарушений и преступлений среди несовершеннолетних </w:t>
            </w:r>
          </w:p>
        </w:tc>
        <w:tc>
          <w:tcPr>
            <w:tcW w:w="103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Рост числа прест</w:t>
            </w:r>
            <w:r w:rsidRPr="002E0177">
              <w:rPr>
                <w:rFonts w:ascii="Courier New" w:eastAsia="Times New Roman" w:hAnsi="Courier New" w:cs="Courier New"/>
                <w:color w:val="332E2D"/>
                <w:spacing w:val="2"/>
                <w:lang w:eastAsia="ru-RU"/>
              </w:rPr>
              <w:lastRenderedPageBreak/>
              <w:t>уплений, совершенных несовершеннолетними </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1.3 </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Проведение правовых </w:t>
            </w:r>
            <w:r w:rsidRPr="002E0177">
              <w:rPr>
                <w:rFonts w:ascii="Courier New" w:eastAsia="Times New Roman" w:hAnsi="Courier New" w:cs="Courier New"/>
                <w:color w:val="332E2D"/>
                <w:spacing w:val="2"/>
                <w:lang w:eastAsia="ru-RU"/>
              </w:rPr>
              <w:lastRenderedPageBreak/>
              <w:t>классных часов, «круглых столов» в образовательных учреждениях района с участием сотрудников правоохранительных органов и общественных организаций.</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proofErr w:type="spellStart"/>
            <w:r w:rsidRPr="002E0177">
              <w:rPr>
                <w:rFonts w:ascii="Courier New" w:eastAsia="Times New Roman" w:hAnsi="Courier New" w:cs="Courier New"/>
                <w:color w:val="332E2D"/>
                <w:spacing w:val="2"/>
                <w:lang w:eastAsia="ru-RU"/>
              </w:rPr>
              <w:t>Администрация</w:t>
            </w:r>
            <w:proofErr w:type="gramStart"/>
            <w:r w:rsidRPr="002E0177">
              <w:rPr>
                <w:rFonts w:ascii="Courier New" w:eastAsia="Times New Roman" w:hAnsi="Courier New" w:cs="Courier New"/>
                <w:color w:val="332E2D"/>
                <w:spacing w:val="2"/>
                <w:lang w:eastAsia="ru-RU"/>
              </w:rPr>
              <w:t>,ш</w:t>
            </w:r>
            <w:proofErr w:type="gramEnd"/>
            <w:r w:rsidRPr="002E0177">
              <w:rPr>
                <w:rFonts w:ascii="Courier New" w:eastAsia="Times New Roman" w:hAnsi="Courier New" w:cs="Courier New"/>
                <w:color w:val="332E2D"/>
                <w:spacing w:val="2"/>
                <w:lang w:eastAsia="ru-RU"/>
              </w:rPr>
              <w:t>кола</w:t>
            </w:r>
            <w:proofErr w:type="spellEnd"/>
            <w:r w:rsidRPr="002E0177">
              <w:rPr>
                <w:rFonts w:ascii="Courier New" w:eastAsia="Times New Roman" w:hAnsi="Courier New" w:cs="Courier New"/>
                <w:color w:val="332E2D"/>
                <w:spacing w:val="2"/>
                <w:lang w:eastAsia="ru-RU"/>
              </w:rPr>
              <w:t>.</w:t>
            </w:r>
          </w:p>
        </w:tc>
        <w:tc>
          <w:tcPr>
            <w:tcW w:w="426"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2019 2021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175" w:type="pct"/>
            <w:gridSpan w:val="3"/>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Совершенствование правовых знаний у школьников </w:t>
            </w:r>
          </w:p>
        </w:tc>
        <w:tc>
          <w:tcPr>
            <w:tcW w:w="103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Снижение качества профилактической работы с несовершеннолетними </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1.4 </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Организация трудоустройства и отдыха несовершеннолетних «группы риска» в летний период.</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ОГКУ «Центр занятости населения</w:t>
            </w:r>
            <w:proofErr w:type="gramStart"/>
            <w:r w:rsidRPr="002E0177">
              <w:rPr>
                <w:rFonts w:ascii="Courier New" w:eastAsia="Times New Roman" w:hAnsi="Courier New" w:cs="Courier New"/>
                <w:color w:val="332E2D"/>
                <w:spacing w:val="2"/>
                <w:lang w:eastAsia="ru-RU"/>
              </w:rPr>
              <w:t xml:space="preserve"> ,</w:t>
            </w:r>
            <w:proofErr w:type="gramEnd"/>
            <w:r w:rsidRPr="002E0177">
              <w:rPr>
                <w:rFonts w:ascii="Courier New" w:eastAsia="Times New Roman" w:hAnsi="Courier New" w:cs="Courier New"/>
                <w:color w:val="332E2D"/>
                <w:spacing w:val="2"/>
                <w:lang w:eastAsia="ru-RU"/>
              </w:rPr>
              <w:t>администрация</w:t>
            </w:r>
          </w:p>
        </w:tc>
        <w:tc>
          <w:tcPr>
            <w:tcW w:w="426"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Июнь-август</w:t>
            </w:r>
            <w:r>
              <w:rPr>
                <w:rFonts w:ascii="Courier New" w:eastAsia="Times New Roman" w:hAnsi="Courier New" w:cs="Courier New"/>
                <w:color w:val="332E2D"/>
                <w:spacing w:val="2"/>
                <w:lang w:eastAsia="ru-RU"/>
              </w:rPr>
              <w:t xml:space="preserve"> </w:t>
            </w:r>
            <w:r w:rsidRPr="002E0177">
              <w:rPr>
                <w:rFonts w:ascii="Courier New" w:eastAsia="Times New Roman" w:hAnsi="Courier New" w:cs="Courier New"/>
                <w:color w:val="332E2D"/>
                <w:spacing w:val="2"/>
                <w:lang w:eastAsia="ru-RU"/>
              </w:rPr>
              <w:t>2019 -2021</w:t>
            </w:r>
          </w:p>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175" w:type="pct"/>
            <w:gridSpan w:val="3"/>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Сокращение числа правонарушений и преступлений среди несовершеннолетних</w:t>
            </w:r>
          </w:p>
        </w:tc>
        <w:tc>
          <w:tcPr>
            <w:tcW w:w="103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Рост числа преступлений, совершенных подростками в летний период.</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1.5</w:t>
            </w:r>
            <w:r w:rsidRPr="002E0177">
              <w:rPr>
                <w:rFonts w:ascii="Courier New" w:eastAsia="Times New Roman" w:hAnsi="Courier New" w:cs="Courier New"/>
                <w:color w:val="332E2D"/>
                <w:spacing w:val="2"/>
                <w:lang w:eastAsia="ru-RU"/>
              </w:rPr>
              <w:lastRenderedPageBreak/>
              <w:t> </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proofErr w:type="gramStart"/>
            <w:r w:rsidRPr="002E0177">
              <w:rPr>
                <w:rFonts w:ascii="Courier New" w:eastAsia="Times New Roman" w:hAnsi="Courier New" w:cs="Courier New"/>
                <w:color w:val="332E2D"/>
                <w:spacing w:val="2"/>
                <w:lang w:eastAsia="ru-RU"/>
              </w:rPr>
              <w:lastRenderedPageBreak/>
              <w:t xml:space="preserve">Обеспечение контроля за </w:t>
            </w:r>
            <w:r w:rsidRPr="002E0177">
              <w:rPr>
                <w:rFonts w:ascii="Courier New" w:eastAsia="Times New Roman" w:hAnsi="Courier New" w:cs="Courier New"/>
                <w:color w:val="332E2D"/>
                <w:spacing w:val="2"/>
                <w:lang w:eastAsia="ru-RU"/>
              </w:rPr>
              <w:lastRenderedPageBreak/>
              <w:t>подростками и молодежью, осужденных к наказаниям, не связанными с лишением свободы, а также освободившихся из мест лишения свободы.</w:t>
            </w:r>
            <w:proofErr w:type="gramEnd"/>
            <w:r w:rsidRPr="002E0177">
              <w:rPr>
                <w:rFonts w:ascii="Courier New" w:eastAsia="Times New Roman" w:hAnsi="Courier New" w:cs="Courier New"/>
                <w:color w:val="332E2D"/>
                <w:spacing w:val="2"/>
                <w:lang w:eastAsia="ru-RU"/>
              </w:rPr>
              <w:t> Вовлечение их в спортивные и творческие мероприятия.</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Отделение поли</w:t>
            </w:r>
            <w:r w:rsidRPr="002E0177">
              <w:rPr>
                <w:rFonts w:ascii="Courier New" w:eastAsia="Times New Roman" w:hAnsi="Courier New" w:cs="Courier New"/>
                <w:color w:val="332E2D"/>
                <w:spacing w:val="2"/>
                <w:lang w:eastAsia="ru-RU"/>
              </w:rPr>
              <w:lastRenderedPageBreak/>
              <w:t>ции</w:t>
            </w:r>
            <w:proofErr w:type="gramStart"/>
            <w:r w:rsidRPr="002E0177">
              <w:rPr>
                <w:rFonts w:ascii="Courier New" w:eastAsia="Times New Roman" w:hAnsi="Courier New" w:cs="Courier New"/>
                <w:color w:val="332E2D"/>
                <w:spacing w:val="2"/>
                <w:lang w:eastAsia="ru-RU"/>
              </w:rPr>
              <w:t xml:space="preserve"> ,</w:t>
            </w:r>
            <w:proofErr w:type="gramEnd"/>
            <w:r w:rsidRPr="002E0177">
              <w:rPr>
                <w:rFonts w:ascii="Courier New" w:eastAsia="Times New Roman" w:hAnsi="Courier New" w:cs="Courier New"/>
                <w:color w:val="332E2D"/>
                <w:spacing w:val="2"/>
                <w:lang w:eastAsia="ru-RU"/>
              </w:rPr>
              <w:t>администрация</w:t>
            </w:r>
          </w:p>
        </w:tc>
        <w:tc>
          <w:tcPr>
            <w:tcW w:w="426"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 xml:space="preserve">2019 </w:t>
            </w:r>
            <w:r w:rsidRPr="002E0177">
              <w:rPr>
                <w:rFonts w:ascii="Courier New" w:eastAsia="Times New Roman" w:hAnsi="Courier New" w:cs="Courier New"/>
                <w:color w:val="332E2D"/>
                <w:spacing w:val="2"/>
                <w:lang w:eastAsia="ru-RU"/>
              </w:rPr>
              <w:lastRenderedPageBreak/>
              <w:t xml:space="preserve">-2021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175" w:type="pct"/>
            <w:gridSpan w:val="3"/>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 xml:space="preserve">Профилактика повторной </w:t>
            </w:r>
            <w:r w:rsidRPr="002E0177">
              <w:rPr>
                <w:rFonts w:ascii="Courier New" w:eastAsia="Times New Roman" w:hAnsi="Courier New" w:cs="Courier New"/>
                <w:color w:val="332E2D"/>
                <w:spacing w:val="2"/>
                <w:lang w:eastAsia="ru-RU"/>
              </w:rPr>
              <w:lastRenderedPageBreak/>
              <w:t>преступности несовершеннолетних.</w:t>
            </w:r>
          </w:p>
        </w:tc>
        <w:tc>
          <w:tcPr>
            <w:tcW w:w="103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Рост числа преступлен</w:t>
            </w:r>
            <w:r w:rsidRPr="002E0177">
              <w:rPr>
                <w:rFonts w:ascii="Courier New" w:eastAsia="Times New Roman" w:hAnsi="Courier New" w:cs="Courier New"/>
                <w:color w:val="332E2D"/>
                <w:spacing w:val="2"/>
                <w:lang w:eastAsia="ru-RU"/>
              </w:rPr>
              <w:lastRenderedPageBreak/>
              <w:t>ий среди несовершеннолетних.</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1.6</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24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Организация работы по оказанию социальной и материальной помощи осужденным, освободившимся из мест лишения свободы, а также осужде</w:t>
            </w:r>
            <w:r w:rsidRPr="002E0177">
              <w:rPr>
                <w:rFonts w:ascii="Courier New" w:eastAsia="Times New Roman" w:hAnsi="Courier New" w:cs="Courier New"/>
                <w:color w:val="332E2D"/>
                <w:spacing w:val="2"/>
                <w:lang w:eastAsia="ru-RU"/>
              </w:rPr>
              <w:lastRenderedPageBreak/>
              <w:t>нным без лишения свободы, их трудоустройство, восстановление утраченных документов.</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proofErr w:type="spellStart"/>
            <w:r w:rsidRPr="002E0177">
              <w:rPr>
                <w:rFonts w:ascii="Courier New" w:eastAsia="Times New Roman" w:hAnsi="Courier New" w:cs="Courier New"/>
                <w:color w:val="332E2D"/>
                <w:spacing w:val="2"/>
                <w:lang w:eastAsia="ru-RU"/>
              </w:rPr>
              <w:t>ЦЗН</w:t>
            </w:r>
            <w:proofErr w:type="gramStart"/>
            <w:r w:rsidRPr="002E0177">
              <w:rPr>
                <w:rFonts w:ascii="Courier New" w:eastAsia="Times New Roman" w:hAnsi="Courier New" w:cs="Courier New"/>
                <w:color w:val="332E2D"/>
                <w:spacing w:val="2"/>
                <w:lang w:eastAsia="ru-RU"/>
              </w:rPr>
              <w:t>,а</w:t>
            </w:r>
            <w:proofErr w:type="gramEnd"/>
            <w:r w:rsidRPr="002E0177">
              <w:rPr>
                <w:rFonts w:ascii="Courier New" w:eastAsia="Times New Roman" w:hAnsi="Courier New" w:cs="Courier New"/>
                <w:color w:val="332E2D"/>
                <w:spacing w:val="2"/>
                <w:lang w:eastAsia="ru-RU"/>
              </w:rPr>
              <w:t>дминистрация</w:t>
            </w:r>
            <w:proofErr w:type="spellEnd"/>
            <w:r w:rsidRPr="002E0177">
              <w:rPr>
                <w:rFonts w:ascii="Courier New" w:eastAsia="Times New Roman" w:hAnsi="Courier New" w:cs="Courier New"/>
                <w:color w:val="332E2D"/>
                <w:spacing w:val="2"/>
                <w:lang w:eastAsia="ru-RU"/>
              </w:rPr>
              <w:t xml:space="preserve"> ,паспортный стол</w:t>
            </w:r>
          </w:p>
        </w:tc>
        <w:tc>
          <w:tcPr>
            <w:tcW w:w="426"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2019-2021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175" w:type="pct"/>
            <w:gridSpan w:val="3"/>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Организация занятости лиц, ранее судимых и вернувшихся из мест лишения свободы </w:t>
            </w:r>
          </w:p>
        </w:tc>
        <w:tc>
          <w:tcPr>
            <w:tcW w:w="103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Снижение эффективности работы по профилактике правонарушений.</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1.8 </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Организация и проведение с подростками и молодежью района спортивных мероприятий, фестивалей, дней здоровья и </w:t>
            </w:r>
            <w:proofErr w:type="spellStart"/>
            <w:r w:rsidRPr="002E0177">
              <w:rPr>
                <w:rFonts w:ascii="Courier New" w:eastAsia="Times New Roman" w:hAnsi="Courier New" w:cs="Courier New"/>
                <w:color w:val="332E2D"/>
                <w:spacing w:val="2"/>
                <w:lang w:eastAsia="ru-RU"/>
              </w:rPr>
              <w:t>спорта</w:t>
            </w:r>
            <w:proofErr w:type="gramStart"/>
            <w:r w:rsidRPr="002E0177">
              <w:rPr>
                <w:rFonts w:ascii="Courier New" w:eastAsia="Times New Roman" w:hAnsi="Courier New" w:cs="Courier New"/>
                <w:color w:val="332E2D"/>
                <w:spacing w:val="2"/>
                <w:lang w:eastAsia="ru-RU"/>
              </w:rPr>
              <w:t>.В</w:t>
            </w:r>
            <w:proofErr w:type="gramEnd"/>
            <w:r w:rsidRPr="002E0177">
              <w:rPr>
                <w:rFonts w:ascii="Courier New" w:eastAsia="Times New Roman" w:hAnsi="Courier New" w:cs="Courier New"/>
                <w:color w:val="332E2D"/>
                <w:spacing w:val="2"/>
                <w:lang w:eastAsia="ru-RU"/>
              </w:rPr>
              <w:t>овлечение</w:t>
            </w:r>
            <w:proofErr w:type="spellEnd"/>
            <w:r w:rsidRPr="002E0177">
              <w:rPr>
                <w:rFonts w:ascii="Courier New" w:eastAsia="Times New Roman" w:hAnsi="Courier New" w:cs="Courier New"/>
                <w:color w:val="332E2D"/>
                <w:spacing w:val="2"/>
                <w:lang w:eastAsia="ru-RU"/>
              </w:rPr>
              <w:t xml:space="preserve"> в данные мероприятия подростков и молодежи, состоящих на различных видах учета (КДН и ЗП)</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Отдел образования, отдел культуры,</w:t>
            </w:r>
          </w:p>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администрация.</w:t>
            </w:r>
          </w:p>
        </w:tc>
        <w:tc>
          <w:tcPr>
            <w:tcW w:w="426"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2019 -2021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175" w:type="pct"/>
            <w:gridSpan w:val="3"/>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Предупреждение правонарушений и преступлений среди несовершеннолетних.</w:t>
            </w:r>
          </w:p>
        </w:tc>
        <w:tc>
          <w:tcPr>
            <w:tcW w:w="103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Снижение эффективности работы по профилактике правонарушений.</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24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lastRenderedPageBreak/>
              <w:t>2.</w:t>
            </w:r>
          </w:p>
        </w:tc>
        <w:tc>
          <w:tcPr>
            <w:tcW w:w="4702" w:type="pct"/>
            <w:gridSpan w:val="8"/>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Профилактика правонарушений, связанных с незаконным оборотом наркотиков и употреблением ПАВ </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2.1 </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24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Проведение мероприятий по организации выявления и пресечения незаконного оборота наркотиков, уничтожение зарослей дикорастущей конопли на территории района.</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240" w:line="240" w:lineRule="auto"/>
              <w:rPr>
                <w:rFonts w:ascii="Courier New" w:eastAsia="Times New Roman" w:hAnsi="Courier New" w:cs="Courier New"/>
                <w:color w:val="332E2D"/>
                <w:spacing w:val="2"/>
                <w:lang w:eastAsia="ru-RU"/>
              </w:rPr>
            </w:pPr>
            <w:proofErr w:type="spellStart"/>
            <w:r w:rsidRPr="002E0177">
              <w:rPr>
                <w:rFonts w:ascii="Courier New" w:eastAsia="Times New Roman" w:hAnsi="Courier New" w:cs="Courier New"/>
                <w:color w:val="332E2D"/>
                <w:spacing w:val="2"/>
                <w:lang w:eastAsia="ru-RU"/>
              </w:rPr>
              <w:t>КФХ</w:t>
            </w:r>
            <w:proofErr w:type="gramStart"/>
            <w:r w:rsidRPr="002E0177">
              <w:rPr>
                <w:rFonts w:ascii="Courier New" w:eastAsia="Times New Roman" w:hAnsi="Courier New" w:cs="Courier New"/>
                <w:color w:val="332E2D"/>
                <w:spacing w:val="2"/>
                <w:lang w:eastAsia="ru-RU"/>
              </w:rPr>
              <w:t>,О</w:t>
            </w:r>
            <w:proofErr w:type="gramEnd"/>
            <w:r w:rsidRPr="002E0177">
              <w:rPr>
                <w:rFonts w:ascii="Courier New" w:eastAsia="Times New Roman" w:hAnsi="Courier New" w:cs="Courier New"/>
                <w:color w:val="332E2D"/>
                <w:spacing w:val="2"/>
                <w:lang w:eastAsia="ru-RU"/>
              </w:rPr>
              <w:t>тделение</w:t>
            </w:r>
            <w:proofErr w:type="spellEnd"/>
            <w:r w:rsidRPr="002E0177">
              <w:rPr>
                <w:rFonts w:ascii="Courier New" w:eastAsia="Times New Roman" w:hAnsi="Courier New" w:cs="Courier New"/>
                <w:color w:val="332E2D"/>
                <w:spacing w:val="2"/>
                <w:lang w:eastAsia="ru-RU"/>
              </w:rPr>
              <w:t xml:space="preserve"> полиции ,администрация </w:t>
            </w:r>
          </w:p>
        </w:tc>
        <w:tc>
          <w:tcPr>
            <w:tcW w:w="473"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24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II -IV квартал2019 -2021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01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Уничтожение не менее 80 процентов </w:t>
            </w:r>
            <w:proofErr w:type="spellStart"/>
            <w:r w:rsidRPr="002E0177">
              <w:rPr>
                <w:rFonts w:ascii="Courier New" w:eastAsia="Times New Roman" w:hAnsi="Courier New" w:cs="Courier New"/>
                <w:color w:val="332E2D"/>
                <w:spacing w:val="2"/>
                <w:lang w:eastAsia="ru-RU"/>
              </w:rPr>
              <w:t>наркосодержащих</w:t>
            </w:r>
            <w:proofErr w:type="spellEnd"/>
            <w:r w:rsidRPr="002E0177">
              <w:rPr>
                <w:rFonts w:ascii="Courier New" w:eastAsia="Times New Roman" w:hAnsi="Courier New" w:cs="Courier New"/>
                <w:color w:val="332E2D"/>
                <w:spacing w:val="2"/>
                <w:lang w:eastAsia="ru-RU"/>
              </w:rPr>
              <w:t xml:space="preserve"> растений на выявленных площадях.</w:t>
            </w:r>
          </w:p>
        </w:tc>
        <w:tc>
          <w:tcPr>
            <w:tcW w:w="1148"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Рост числа преступлений в сфере незаконного оборота наркотиков.</w:t>
            </w:r>
          </w:p>
        </w:tc>
      </w:tr>
      <w:tr w:rsidR="004E566B" w:rsidRPr="00086690" w:rsidTr="004E566B">
        <w:trPr>
          <w:jc w:val="center"/>
        </w:trPr>
        <w:tc>
          <w:tcPr>
            <w:tcW w:w="298"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2.5.</w:t>
            </w:r>
          </w:p>
        </w:tc>
        <w:tc>
          <w:tcPr>
            <w:tcW w:w="1135"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Разработка и распространение памяток, листовок по профилактике наркомании и пропаганде здорового образа жизни в молодежной </w:t>
            </w:r>
            <w:r w:rsidRPr="002E0177">
              <w:rPr>
                <w:rFonts w:ascii="Courier New" w:eastAsia="Times New Roman" w:hAnsi="Courier New" w:cs="Courier New"/>
                <w:color w:val="332E2D"/>
                <w:spacing w:val="2"/>
                <w:lang w:eastAsia="ru-RU"/>
              </w:rPr>
              <w:lastRenderedPageBreak/>
              <w:t>среде.</w:t>
            </w:r>
          </w:p>
        </w:tc>
        <w:tc>
          <w:tcPr>
            <w:tcW w:w="934"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Отдел образования, КДН и </w:t>
            </w:r>
            <w:proofErr w:type="spellStart"/>
            <w:r w:rsidRPr="002E0177">
              <w:rPr>
                <w:rFonts w:ascii="Courier New" w:eastAsia="Times New Roman" w:hAnsi="Courier New" w:cs="Courier New"/>
                <w:color w:val="332E2D"/>
                <w:spacing w:val="2"/>
                <w:lang w:eastAsia="ru-RU"/>
              </w:rPr>
              <w:t>ЗП</w:t>
            </w:r>
            <w:proofErr w:type="gramStart"/>
            <w:r w:rsidRPr="002E0177">
              <w:rPr>
                <w:rFonts w:ascii="Courier New" w:eastAsia="Times New Roman" w:hAnsi="Courier New" w:cs="Courier New"/>
                <w:color w:val="332E2D"/>
                <w:spacing w:val="2"/>
                <w:lang w:eastAsia="ru-RU"/>
              </w:rPr>
              <w:t>,а</w:t>
            </w:r>
            <w:proofErr w:type="gramEnd"/>
            <w:r w:rsidRPr="002E0177">
              <w:rPr>
                <w:rFonts w:ascii="Courier New" w:eastAsia="Times New Roman" w:hAnsi="Courier New" w:cs="Courier New"/>
                <w:color w:val="332E2D"/>
                <w:spacing w:val="2"/>
                <w:lang w:eastAsia="ru-RU"/>
              </w:rPr>
              <w:t>дминистрация</w:t>
            </w:r>
            <w:proofErr w:type="spellEnd"/>
          </w:p>
        </w:tc>
        <w:tc>
          <w:tcPr>
            <w:tcW w:w="473"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jc w:val="center"/>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 xml:space="preserve">2019 -2021 </w:t>
            </w:r>
            <w:proofErr w:type="spellStart"/>
            <w:r w:rsidRPr="002E0177">
              <w:rPr>
                <w:rFonts w:ascii="Courier New" w:eastAsia="Times New Roman" w:hAnsi="Courier New" w:cs="Courier New"/>
                <w:color w:val="332E2D"/>
                <w:spacing w:val="2"/>
                <w:lang w:eastAsia="ru-RU"/>
              </w:rPr>
              <w:t>г.</w:t>
            </w:r>
            <w:proofErr w:type="gramStart"/>
            <w:r w:rsidRPr="002E0177">
              <w:rPr>
                <w:rFonts w:ascii="Courier New" w:eastAsia="Times New Roman" w:hAnsi="Courier New" w:cs="Courier New"/>
                <w:color w:val="332E2D"/>
                <w:spacing w:val="2"/>
                <w:lang w:eastAsia="ru-RU"/>
              </w:rPr>
              <w:t>г</w:t>
            </w:r>
            <w:proofErr w:type="spellEnd"/>
            <w:proofErr w:type="gramEnd"/>
            <w:r w:rsidRPr="002E0177">
              <w:rPr>
                <w:rFonts w:ascii="Courier New" w:eastAsia="Times New Roman" w:hAnsi="Courier New" w:cs="Courier New"/>
                <w:color w:val="332E2D"/>
                <w:spacing w:val="2"/>
                <w:lang w:eastAsia="ru-RU"/>
              </w:rPr>
              <w:t>.</w:t>
            </w:r>
          </w:p>
        </w:tc>
        <w:tc>
          <w:tcPr>
            <w:tcW w:w="1012" w:type="pct"/>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Совершенствование форм и методов работы по профилактике наркомании.</w:t>
            </w:r>
          </w:p>
        </w:tc>
        <w:tc>
          <w:tcPr>
            <w:tcW w:w="1148" w:type="pct"/>
            <w:gridSpan w:val="2"/>
            <w:tcBorders>
              <w:top w:val="single" w:sz="6" w:space="0" w:color="000000"/>
              <w:left w:val="single" w:sz="6" w:space="0" w:color="000000"/>
              <w:bottom w:val="single" w:sz="6" w:space="0" w:color="000000"/>
              <w:right w:val="single" w:sz="6" w:space="0" w:color="000000"/>
            </w:tcBorders>
            <w:hideMark/>
          </w:tcPr>
          <w:p w:rsidR="004E566B" w:rsidRPr="002E0177" w:rsidRDefault="004E566B" w:rsidP="004E566B">
            <w:pPr>
              <w:spacing w:before="30" w:after="30" w:line="240" w:lineRule="auto"/>
              <w:rPr>
                <w:rFonts w:ascii="Courier New" w:eastAsia="Times New Roman" w:hAnsi="Courier New" w:cs="Courier New"/>
                <w:color w:val="332E2D"/>
                <w:spacing w:val="2"/>
                <w:lang w:eastAsia="ru-RU"/>
              </w:rPr>
            </w:pPr>
            <w:r w:rsidRPr="002E0177">
              <w:rPr>
                <w:rFonts w:ascii="Courier New" w:eastAsia="Times New Roman" w:hAnsi="Courier New" w:cs="Courier New"/>
                <w:color w:val="332E2D"/>
                <w:spacing w:val="2"/>
                <w:lang w:eastAsia="ru-RU"/>
              </w:rPr>
              <w:t>Снижение качества профилактической работы </w:t>
            </w:r>
          </w:p>
        </w:tc>
      </w:tr>
    </w:tbl>
    <w:p w:rsidR="004E566B" w:rsidRPr="00242AA5" w:rsidRDefault="004E566B" w:rsidP="004E566B">
      <w:pPr>
        <w:shd w:val="clear" w:color="auto" w:fill="FFFFFF"/>
        <w:spacing w:before="30" w:after="240" w:line="240" w:lineRule="auto"/>
        <w:jc w:val="center"/>
        <w:rPr>
          <w:rFonts w:ascii="Arial" w:eastAsia="Times New Roman" w:hAnsi="Arial" w:cs="Arial"/>
          <w:b/>
          <w:bCs/>
          <w:color w:val="332E2D"/>
          <w:spacing w:val="2"/>
          <w:sz w:val="24"/>
          <w:szCs w:val="24"/>
          <w:lang w:val="en-US" w:eastAsia="ru-RU"/>
        </w:rPr>
      </w:pPr>
    </w:p>
    <w:p w:rsidR="004E566B" w:rsidRPr="00242AA5" w:rsidRDefault="004E566B" w:rsidP="004E566B">
      <w:pPr>
        <w:shd w:val="clear" w:color="auto" w:fill="FFFFFF"/>
        <w:spacing w:before="30" w:after="240" w:line="240" w:lineRule="auto"/>
        <w:jc w:val="center"/>
        <w:rPr>
          <w:rFonts w:ascii="Arial" w:eastAsia="Times New Roman" w:hAnsi="Arial" w:cs="Arial"/>
          <w:color w:val="332E2D"/>
          <w:spacing w:val="2"/>
          <w:sz w:val="24"/>
          <w:szCs w:val="24"/>
          <w:lang w:eastAsia="ru-RU"/>
        </w:rPr>
      </w:pPr>
      <w:r w:rsidRPr="00242AA5">
        <w:rPr>
          <w:rFonts w:ascii="Arial" w:eastAsia="Times New Roman" w:hAnsi="Arial" w:cs="Arial"/>
          <w:b/>
          <w:bCs/>
          <w:color w:val="332E2D"/>
          <w:spacing w:val="2"/>
          <w:sz w:val="24"/>
          <w:szCs w:val="24"/>
          <w:lang w:eastAsia="ru-RU"/>
        </w:rPr>
        <w:t>8. Механизм реализации муниципальной Программы</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 xml:space="preserve">Муниципальная Программа осуществляется в соответствии с федеральным и областным </w:t>
      </w:r>
      <w:proofErr w:type="spellStart"/>
      <w:r w:rsidRPr="00242AA5">
        <w:rPr>
          <w:rFonts w:ascii="Arial" w:eastAsia="Times New Roman" w:hAnsi="Arial" w:cs="Arial"/>
          <w:color w:val="332E2D"/>
          <w:spacing w:val="2"/>
          <w:sz w:val="24"/>
          <w:szCs w:val="24"/>
          <w:lang w:eastAsia="ru-RU"/>
        </w:rPr>
        <w:t>законодательством</w:t>
      </w:r>
      <w:proofErr w:type="gramStart"/>
      <w:r w:rsidRPr="00242AA5">
        <w:rPr>
          <w:rFonts w:ascii="Arial" w:eastAsia="Times New Roman" w:hAnsi="Arial" w:cs="Arial"/>
          <w:color w:val="332E2D"/>
          <w:spacing w:val="2"/>
          <w:sz w:val="24"/>
          <w:szCs w:val="24"/>
          <w:lang w:eastAsia="ru-RU"/>
        </w:rPr>
        <w:t>.В</w:t>
      </w:r>
      <w:proofErr w:type="spellEnd"/>
      <w:proofErr w:type="gramEnd"/>
      <w:r w:rsidRPr="00242AA5">
        <w:rPr>
          <w:rFonts w:ascii="Arial" w:eastAsia="Times New Roman" w:hAnsi="Arial" w:cs="Arial"/>
          <w:color w:val="332E2D"/>
          <w:spacing w:val="2"/>
          <w:sz w:val="24"/>
          <w:szCs w:val="24"/>
          <w:lang w:eastAsia="ru-RU"/>
        </w:rPr>
        <w:t xml:space="preserve"> целях выполнения всего комплекса мероприятий муниципальной Программы, решения поставленных задач и достижения запланированных результатов, ответственный исполнитель осуществляет координацию деятельности всех соисполнителей Программы</w:t>
      </w:r>
      <w:r>
        <w:rPr>
          <w:rFonts w:ascii="Arial" w:eastAsia="Times New Roman" w:hAnsi="Arial" w:cs="Arial"/>
          <w:color w:val="332E2D"/>
          <w:spacing w:val="2"/>
          <w:sz w:val="24"/>
          <w:szCs w:val="24"/>
          <w:lang w:eastAsia="ru-RU"/>
        </w:rPr>
        <w:t xml:space="preserve">. </w:t>
      </w:r>
      <w:r w:rsidRPr="00242AA5">
        <w:rPr>
          <w:rFonts w:ascii="Arial" w:eastAsia="Times New Roman" w:hAnsi="Arial" w:cs="Arial"/>
          <w:color w:val="332E2D"/>
          <w:spacing w:val="2"/>
          <w:sz w:val="24"/>
          <w:szCs w:val="24"/>
          <w:lang w:eastAsia="ru-RU"/>
        </w:rPr>
        <w:t xml:space="preserve">Программа предусматривает ответственность всех ее исполнителей за реализацию закрепленных за ними </w:t>
      </w:r>
      <w:proofErr w:type="spellStart"/>
      <w:r w:rsidRPr="00242AA5">
        <w:rPr>
          <w:rFonts w:ascii="Arial" w:eastAsia="Times New Roman" w:hAnsi="Arial" w:cs="Arial"/>
          <w:color w:val="332E2D"/>
          <w:spacing w:val="2"/>
          <w:sz w:val="24"/>
          <w:szCs w:val="24"/>
          <w:lang w:eastAsia="ru-RU"/>
        </w:rPr>
        <w:t>мероприятий</w:t>
      </w:r>
      <w:proofErr w:type="gramStart"/>
      <w:r>
        <w:rPr>
          <w:rFonts w:ascii="Arial" w:eastAsia="Times New Roman" w:hAnsi="Arial" w:cs="Arial"/>
          <w:color w:val="332E2D"/>
          <w:spacing w:val="2"/>
          <w:sz w:val="24"/>
          <w:szCs w:val="24"/>
          <w:lang w:eastAsia="ru-RU"/>
        </w:rPr>
        <w:t>.</w:t>
      </w:r>
      <w:r w:rsidRPr="00242AA5">
        <w:rPr>
          <w:rFonts w:ascii="Arial" w:eastAsia="Times New Roman" w:hAnsi="Arial" w:cs="Arial"/>
          <w:color w:val="332E2D"/>
          <w:spacing w:val="2"/>
          <w:sz w:val="24"/>
          <w:szCs w:val="24"/>
          <w:lang w:eastAsia="ru-RU"/>
        </w:rPr>
        <w:t>О</w:t>
      </w:r>
      <w:proofErr w:type="gramEnd"/>
      <w:r w:rsidRPr="00242AA5">
        <w:rPr>
          <w:rFonts w:ascii="Arial" w:eastAsia="Times New Roman" w:hAnsi="Arial" w:cs="Arial"/>
          <w:color w:val="332E2D"/>
          <w:spacing w:val="2"/>
          <w:sz w:val="24"/>
          <w:szCs w:val="24"/>
          <w:lang w:eastAsia="ru-RU"/>
        </w:rPr>
        <w:t>тветственный</w:t>
      </w:r>
      <w:proofErr w:type="spellEnd"/>
      <w:r w:rsidRPr="00242AA5">
        <w:rPr>
          <w:rFonts w:ascii="Arial" w:eastAsia="Times New Roman" w:hAnsi="Arial" w:cs="Arial"/>
          <w:color w:val="332E2D"/>
          <w:spacing w:val="2"/>
          <w:sz w:val="24"/>
          <w:szCs w:val="24"/>
          <w:lang w:eastAsia="ru-RU"/>
        </w:rPr>
        <w:t xml:space="preserve"> исполнитель:</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1) организует реализацию муниципальной Программы в целом, разрабатывает предложения по внесению изменений в Программу;</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2) несет ответственность за достижение целевых показателей (индикаторов) Программы, а также конечных результатов ее реализации;</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3) запрашивает у соисполнителей и участников сведения, необходимые для проведения мониторинга и подготовки годового отчета;</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4) готовит годовой отчет о реализации Программы, представляет его в установленном порядке и сроки в отдел экономики, потребительского рынка, услуг и внешнеэкономических связей администрации муниципального района;</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 xml:space="preserve">5) обращает внимание на соблюдение сроков реализации мероприятий Программы, целевое и эффективное использование средств, выделяемых на их реализацию, достижение конечных результатов </w:t>
      </w:r>
      <w:proofErr w:type="spellStart"/>
      <w:r w:rsidRPr="00242AA5">
        <w:rPr>
          <w:rFonts w:ascii="Arial" w:eastAsia="Times New Roman" w:hAnsi="Arial" w:cs="Arial"/>
          <w:color w:val="332E2D"/>
          <w:spacing w:val="2"/>
          <w:sz w:val="24"/>
          <w:szCs w:val="24"/>
          <w:lang w:eastAsia="ru-RU"/>
        </w:rPr>
        <w:t>программы</w:t>
      </w:r>
      <w:proofErr w:type="gramStart"/>
      <w:r w:rsidRPr="00242AA5">
        <w:rPr>
          <w:rFonts w:ascii="Arial" w:eastAsia="Times New Roman" w:hAnsi="Arial" w:cs="Arial"/>
          <w:color w:val="332E2D"/>
          <w:spacing w:val="2"/>
          <w:sz w:val="24"/>
          <w:szCs w:val="24"/>
          <w:lang w:eastAsia="ru-RU"/>
        </w:rPr>
        <w:t>.С</w:t>
      </w:r>
      <w:proofErr w:type="gramEnd"/>
      <w:r w:rsidRPr="00242AA5">
        <w:rPr>
          <w:rFonts w:ascii="Arial" w:eastAsia="Times New Roman" w:hAnsi="Arial" w:cs="Arial"/>
          <w:color w:val="332E2D"/>
          <w:spacing w:val="2"/>
          <w:sz w:val="24"/>
          <w:szCs w:val="24"/>
          <w:lang w:eastAsia="ru-RU"/>
        </w:rPr>
        <w:t>оисполнители</w:t>
      </w:r>
      <w:proofErr w:type="spellEnd"/>
      <w:r w:rsidRPr="00242AA5">
        <w:rPr>
          <w:rFonts w:ascii="Arial" w:eastAsia="Times New Roman" w:hAnsi="Arial" w:cs="Arial"/>
          <w:color w:val="332E2D"/>
          <w:spacing w:val="2"/>
          <w:sz w:val="24"/>
          <w:szCs w:val="24"/>
          <w:lang w:eastAsia="ru-RU"/>
        </w:rPr>
        <w:t xml:space="preserve"> и участники:</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 xml:space="preserve">1) осуществляют реализацию мероприятий муниципальной Программы, формируют информацию о результатах </w:t>
      </w:r>
      <w:r w:rsidRPr="00242AA5">
        <w:rPr>
          <w:rFonts w:ascii="Arial" w:eastAsia="Times New Roman" w:hAnsi="Arial" w:cs="Arial"/>
          <w:color w:val="332E2D"/>
          <w:spacing w:val="2"/>
          <w:sz w:val="24"/>
          <w:szCs w:val="24"/>
          <w:lang w:eastAsia="ru-RU"/>
        </w:rPr>
        <w:lastRenderedPageBreak/>
        <w:t>выполнения мероприятий Программы и мониторинге целевых показателей, их влиянии на социально-экономическое развитие района;</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2) вносят ответственному исполнителю предложения о необходимости внесения изменений в муниципальную Программу, готовят проекты нормативных правовых актов по внесению соответствующих изменений;</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3) в срок до 10 числа месяца, следующего за отчетным кварталом, представляют ответственному исполнителю информацию, необходимую для проведения мониторинга реализации муниципальной программы;</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 xml:space="preserve">4) в срок до 20 января года, следующего </w:t>
      </w:r>
      <w:proofErr w:type="gramStart"/>
      <w:r w:rsidRPr="00242AA5">
        <w:rPr>
          <w:rFonts w:ascii="Arial" w:eastAsia="Times New Roman" w:hAnsi="Arial" w:cs="Arial"/>
          <w:color w:val="332E2D"/>
          <w:spacing w:val="2"/>
          <w:sz w:val="24"/>
          <w:szCs w:val="24"/>
          <w:lang w:eastAsia="ru-RU"/>
        </w:rPr>
        <w:t>за</w:t>
      </w:r>
      <w:proofErr w:type="gramEnd"/>
      <w:r w:rsidRPr="00242AA5">
        <w:rPr>
          <w:rFonts w:ascii="Arial" w:eastAsia="Times New Roman" w:hAnsi="Arial" w:cs="Arial"/>
          <w:color w:val="332E2D"/>
          <w:spacing w:val="2"/>
          <w:sz w:val="24"/>
          <w:szCs w:val="24"/>
          <w:lang w:eastAsia="ru-RU"/>
        </w:rPr>
        <w:t xml:space="preserve"> </w:t>
      </w:r>
      <w:proofErr w:type="gramStart"/>
      <w:r w:rsidRPr="00242AA5">
        <w:rPr>
          <w:rFonts w:ascii="Arial" w:eastAsia="Times New Roman" w:hAnsi="Arial" w:cs="Arial"/>
          <w:color w:val="332E2D"/>
          <w:spacing w:val="2"/>
          <w:sz w:val="24"/>
          <w:szCs w:val="24"/>
          <w:lang w:eastAsia="ru-RU"/>
        </w:rPr>
        <w:t>отчетным</w:t>
      </w:r>
      <w:proofErr w:type="gramEnd"/>
      <w:r w:rsidRPr="00242AA5">
        <w:rPr>
          <w:rFonts w:ascii="Arial" w:eastAsia="Times New Roman" w:hAnsi="Arial" w:cs="Arial"/>
          <w:color w:val="332E2D"/>
          <w:spacing w:val="2"/>
          <w:sz w:val="24"/>
          <w:szCs w:val="24"/>
          <w:lang w:eastAsia="ru-RU"/>
        </w:rPr>
        <w:t>, представляют ответственному исполнителю информацию, необходимую для проведения оценки эффективности реализации муниципальной Программы при подготовке годового отчета;</w:t>
      </w:r>
    </w:p>
    <w:p w:rsidR="004E566B" w:rsidRPr="00242AA5"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5) представляют дополнительную информацию об итогах реализации мероприятий муниципальной Программы по запросу ответственного исполнителя.</w:t>
      </w:r>
    </w:p>
    <w:p w:rsidR="004E566B" w:rsidRPr="00242AA5" w:rsidRDefault="004E566B" w:rsidP="004E566B">
      <w:pPr>
        <w:shd w:val="clear" w:color="auto" w:fill="FFFFFF"/>
        <w:spacing w:before="30" w:after="30" w:line="240" w:lineRule="auto"/>
        <w:jc w:val="center"/>
        <w:rPr>
          <w:rFonts w:ascii="Arial" w:eastAsia="Times New Roman" w:hAnsi="Arial" w:cs="Arial"/>
          <w:b/>
          <w:bCs/>
          <w:color w:val="332E2D"/>
          <w:spacing w:val="2"/>
          <w:sz w:val="24"/>
          <w:szCs w:val="24"/>
          <w:lang w:eastAsia="ru-RU"/>
        </w:rPr>
      </w:pPr>
      <w:r w:rsidRPr="00242AA5">
        <w:rPr>
          <w:rFonts w:ascii="Arial" w:eastAsia="Times New Roman" w:hAnsi="Arial" w:cs="Arial"/>
          <w:b/>
          <w:bCs/>
          <w:color w:val="332E2D"/>
          <w:spacing w:val="2"/>
          <w:sz w:val="24"/>
          <w:szCs w:val="24"/>
          <w:lang w:eastAsia="ru-RU"/>
        </w:rPr>
        <w:t>10. Методика оценки эффективности муниципальной Программы</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 xml:space="preserve">В качестве критериев оценки эффективности мероприятий муниципальной программы (далее - программы) используются индикаторы и показатели программы, которые приводятся в таблице 1 муниципальной </w:t>
      </w:r>
      <w:proofErr w:type="spellStart"/>
      <w:r w:rsidRPr="00242AA5">
        <w:rPr>
          <w:rFonts w:ascii="Arial" w:eastAsia="Times New Roman" w:hAnsi="Arial" w:cs="Arial"/>
          <w:color w:val="332E2D"/>
          <w:spacing w:val="2"/>
          <w:sz w:val="24"/>
          <w:szCs w:val="24"/>
          <w:lang w:eastAsia="ru-RU"/>
        </w:rPr>
        <w:t>программы</w:t>
      </w:r>
      <w:proofErr w:type="gramStart"/>
      <w:r w:rsidRPr="00242AA5">
        <w:rPr>
          <w:rFonts w:ascii="Arial" w:eastAsia="Times New Roman" w:hAnsi="Arial" w:cs="Arial"/>
          <w:color w:val="332E2D"/>
          <w:spacing w:val="2"/>
          <w:sz w:val="24"/>
          <w:szCs w:val="24"/>
          <w:lang w:eastAsia="ru-RU"/>
        </w:rPr>
        <w:t>.М</w:t>
      </w:r>
      <w:proofErr w:type="gramEnd"/>
      <w:r w:rsidRPr="00242AA5">
        <w:rPr>
          <w:rFonts w:ascii="Arial" w:eastAsia="Times New Roman" w:hAnsi="Arial" w:cs="Arial"/>
          <w:color w:val="332E2D"/>
          <w:spacing w:val="2"/>
          <w:sz w:val="24"/>
          <w:szCs w:val="24"/>
          <w:lang w:eastAsia="ru-RU"/>
        </w:rPr>
        <w:t>етодика</w:t>
      </w:r>
      <w:proofErr w:type="spellEnd"/>
      <w:r w:rsidRPr="00242AA5">
        <w:rPr>
          <w:rFonts w:ascii="Arial" w:eastAsia="Times New Roman" w:hAnsi="Arial" w:cs="Arial"/>
          <w:color w:val="332E2D"/>
          <w:spacing w:val="2"/>
          <w:sz w:val="24"/>
          <w:szCs w:val="24"/>
          <w:lang w:eastAsia="ru-RU"/>
        </w:rPr>
        <w:t xml:space="preserve"> определяет механизмы оценки эффективности реализации программы в ходе ее реализации с учетом специфики развития в районе ситуации, связанной с обеспечением противодействия преступности</w:t>
      </w:r>
      <w:r>
        <w:rPr>
          <w:rFonts w:ascii="Arial" w:eastAsia="Times New Roman" w:hAnsi="Arial" w:cs="Arial"/>
          <w:color w:val="332E2D"/>
          <w:spacing w:val="2"/>
          <w:sz w:val="24"/>
          <w:szCs w:val="24"/>
          <w:lang w:eastAsia="ru-RU"/>
        </w:rPr>
        <w:t xml:space="preserve">. </w:t>
      </w:r>
      <w:r w:rsidRPr="00242AA5">
        <w:rPr>
          <w:rFonts w:ascii="Arial" w:eastAsia="Times New Roman" w:hAnsi="Arial" w:cs="Arial"/>
          <w:color w:val="332E2D"/>
          <w:spacing w:val="2"/>
          <w:sz w:val="24"/>
          <w:szCs w:val="24"/>
          <w:lang w:eastAsia="ru-RU"/>
        </w:rPr>
        <w:t>Оценка эффективности реализации программы проводится ответственным исполнителем программы при подготовке годового отчета о ходе реализации и об оценке эффективности программы (далее - годовой отчет) в течение всего срока выполнения программы и после завершения ее реализации</w:t>
      </w:r>
      <w:r>
        <w:rPr>
          <w:rFonts w:ascii="Arial" w:eastAsia="Times New Roman" w:hAnsi="Arial" w:cs="Arial"/>
          <w:color w:val="332E2D"/>
          <w:spacing w:val="2"/>
          <w:sz w:val="24"/>
          <w:szCs w:val="24"/>
          <w:lang w:eastAsia="ru-RU"/>
        </w:rPr>
        <w:t xml:space="preserve">. </w:t>
      </w:r>
      <w:r w:rsidRPr="00242AA5">
        <w:rPr>
          <w:rFonts w:ascii="Arial" w:eastAsia="Times New Roman" w:hAnsi="Arial" w:cs="Arial"/>
          <w:color w:val="332E2D"/>
          <w:spacing w:val="2"/>
          <w:sz w:val="24"/>
          <w:szCs w:val="24"/>
          <w:lang w:eastAsia="ru-RU"/>
        </w:rPr>
        <w:t xml:space="preserve">В течение года ведется мониторинг показателей, используемых </w:t>
      </w:r>
      <w:r w:rsidRPr="00242AA5">
        <w:rPr>
          <w:rFonts w:ascii="Arial" w:eastAsia="Times New Roman" w:hAnsi="Arial" w:cs="Arial"/>
          <w:color w:val="332E2D"/>
          <w:spacing w:val="2"/>
          <w:sz w:val="24"/>
          <w:szCs w:val="24"/>
          <w:lang w:eastAsia="ru-RU"/>
        </w:rPr>
        <w:lastRenderedPageBreak/>
        <w:t>при проведении оценки эффективности. При предоставлении сведений о реализации мероприятий программы по итогам за первый квартал, первое полугодие и девять месяцев используются сведения о достигнутом уровне выполнения целевых индикаторов и использовании средств, выделенных на реализацию мероприятий программы.</w:t>
      </w:r>
      <w:r>
        <w:rPr>
          <w:rFonts w:ascii="Arial" w:eastAsia="Times New Roman" w:hAnsi="Arial" w:cs="Arial"/>
          <w:color w:val="332E2D"/>
          <w:spacing w:val="2"/>
          <w:sz w:val="24"/>
          <w:szCs w:val="24"/>
          <w:lang w:eastAsia="ru-RU"/>
        </w:rPr>
        <w:t xml:space="preserve"> </w:t>
      </w:r>
      <w:r w:rsidRPr="00242AA5">
        <w:rPr>
          <w:rFonts w:ascii="Arial" w:eastAsia="Times New Roman" w:hAnsi="Arial" w:cs="Arial"/>
          <w:color w:val="332E2D"/>
          <w:spacing w:val="2"/>
          <w:sz w:val="24"/>
          <w:szCs w:val="24"/>
          <w:lang w:eastAsia="ru-RU"/>
        </w:rPr>
        <w:t>Эффективность реализации программы оценивается по следующим направлениям:</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1) степень достижения целей и решения задач программы в целом;</w:t>
      </w:r>
    </w:p>
    <w:p w:rsidR="004E566B"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2) степень эффективности использования средств местного бюджета;</w:t>
      </w:r>
    </w:p>
    <w:p w:rsidR="004E566B" w:rsidRPr="00242AA5" w:rsidRDefault="004E566B" w:rsidP="004E566B">
      <w:pPr>
        <w:shd w:val="clear" w:color="auto" w:fill="FFFFFF"/>
        <w:spacing w:before="30" w:after="30" w:line="240" w:lineRule="auto"/>
        <w:ind w:left="-851" w:firstLine="425"/>
        <w:jc w:val="both"/>
        <w:rPr>
          <w:rFonts w:ascii="Arial" w:eastAsia="Times New Roman" w:hAnsi="Arial" w:cs="Arial"/>
          <w:color w:val="332E2D"/>
          <w:spacing w:val="2"/>
          <w:sz w:val="24"/>
          <w:szCs w:val="24"/>
          <w:lang w:eastAsia="ru-RU"/>
        </w:rPr>
      </w:pPr>
      <w:r w:rsidRPr="00242AA5">
        <w:rPr>
          <w:rFonts w:ascii="Arial" w:eastAsia="Times New Roman" w:hAnsi="Arial" w:cs="Arial"/>
          <w:color w:val="332E2D"/>
          <w:spacing w:val="2"/>
          <w:sz w:val="24"/>
          <w:szCs w:val="24"/>
          <w:lang w:eastAsia="ru-RU"/>
        </w:rPr>
        <w:t>3) степень своевременности реализации мероприятий программы.</w:t>
      </w:r>
    </w:p>
    <w:p w:rsidR="004E566B" w:rsidRDefault="004E566B" w:rsidP="004E566B">
      <w:pPr>
        <w:spacing w:after="0" w:line="240" w:lineRule="auto"/>
        <w:ind w:left="-851" w:hanging="142"/>
        <w:rPr>
          <w:rFonts w:ascii="Arial" w:eastAsia="Times New Roman" w:hAnsi="Arial" w:cs="Arial"/>
          <w:color w:val="1C1C1C"/>
          <w:sz w:val="24"/>
          <w:szCs w:val="24"/>
          <w:lang w:eastAsia="ru-RU"/>
        </w:rPr>
      </w:pPr>
    </w:p>
    <w:p w:rsidR="004E566B" w:rsidRPr="00CD1D04" w:rsidRDefault="004E566B" w:rsidP="004E566B">
      <w:pPr>
        <w:keepNext/>
        <w:tabs>
          <w:tab w:val="left" w:pos="5521"/>
        </w:tabs>
        <w:spacing w:after="0" w:line="240" w:lineRule="auto"/>
        <w:jc w:val="center"/>
        <w:outlineLvl w:val="0"/>
        <w:rPr>
          <w:rFonts w:ascii="Arial" w:eastAsiaTheme="minorEastAsia" w:hAnsi="Arial" w:cs="Arial"/>
          <w:b/>
          <w:caps/>
          <w:sz w:val="32"/>
          <w:szCs w:val="32"/>
          <w:lang w:eastAsia="ru-RU"/>
        </w:rPr>
      </w:pPr>
      <w:r w:rsidRPr="00CD1D04">
        <w:rPr>
          <w:rFonts w:ascii="Arial" w:eastAsiaTheme="minorEastAsia" w:hAnsi="Arial" w:cs="Arial"/>
          <w:b/>
          <w:sz w:val="32"/>
          <w:szCs w:val="32"/>
          <w:lang w:eastAsia="ru-RU"/>
        </w:rPr>
        <w:t>29.04.2019 Г. №8</w:t>
      </w:r>
      <w:r>
        <w:rPr>
          <w:rFonts w:ascii="Arial" w:eastAsiaTheme="minorEastAsia" w:hAnsi="Arial" w:cs="Arial"/>
          <w:b/>
          <w:sz w:val="32"/>
          <w:szCs w:val="32"/>
          <w:lang w:eastAsia="ru-RU"/>
        </w:rPr>
        <w:t xml:space="preserve"> </w:t>
      </w:r>
    </w:p>
    <w:p w:rsidR="004E566B" w:rsidRPr="00CD1D04" w:rsidRDefault="004E566B" w:rsidP="004E566B">
      <w:pPr>
        <w:keepNext/>
        <w:tabs>
          <w:tab w:val="left" w:pos="5521"/>
        </w:tabs>
        <w:spacing w:after="0" w:line="240" w:lineRule="auto"/>
        <w:jc w:val="center"/>
        <w:outlineLvl w:val="0"/>
        <w:rPr>
          <w:rFonts w:ascii="Arial" w:eastAsiaTheme="minorEastAsia" w:hAnsi="Arial" w:cs="Arial"/>
          <w:b/>
          <w:caps/>
          <w:sz w:val="32"/>
          <w:szCs w:val="32"/>
          <w:lang w:eastAsia="ru-RU"/>
        </w:rPr>
      </w:pPr>
      <w:r w:rsidRPr="00CD1D04">
        <w:rPr>
          <w:rFonts w:ascii="Arial" w:eastAsiaTheme="minorEastAsia" w:hAnsi="Arial" w:cs="Arial"/>
          <w:b/>
          <w:sz w:val="32"/>
          <w:szCs w:val="32"/>
          <w:lang w:eastAsia="ru-RU"/>
        </w:rPr>
        <w:t>РОССИЙСКАЯ ФЕДЕРАЦИЯ</w:t>
      </w:r>
    </w:p>
    <w:p w:rsidR="004E566B" w:rsidRPr="00CD1D04" w:rsidRDefault="004E566B" w:rsidP="004E566B">
      <w:pPr>
        <w:spacing w:after="0" w:line="240" w:lineRule="auto"/>
        <w:jc w:val="center"/>
        <w:rPr>
          <w:rFonts w:ascii="Arial" w:eastAsiaTheme="minorEastAsia" w:hAnsi="Arial" w:cs="Arial"/>
          <w:b/>
          <w:caps/>
          <w:sz w:val="32"/>
          <w:szCs w:val="32"/>
          <w:lang w:eastAsia="ru-RU"/>
        </w:rPr>
      </w:pPr>
      <w:r w:rsidRPr="00CD1D04">
        <w:rPr>
          <w:rFonts w:ascii="Arial" w:eastAsiaTheme="minorEastAsia" w:hAnsi="Arial" w:cs="Arial"/>
          <w:b/>
          <w:sz w:val="32"/>
          <w:szCs w:val="32"/>
          <w:lang w:eastAsia="ru-RU"/>
        </w:rPr>
        <w:t>ИРКУТСКАЯ ОБЛАСТЬ</w:t>
      </w:r>
    </w:p>
    <w:p w:rsidR="004E566B" w:rsidRPr="00CD1D04" w:rsidRDefault="004E566B" w:rsidP="004E566B">
      <w:pPr>
        <w:spacing w:after="0" w:line="240" w:lineRule="auto"/>
        <w:jc w:val="center"/>
        <w:rPr>
          <w:rFonts w:ascii="Arial" w:eastAsiaTheme="minorEastAsia" w:hAnsi="Arial" w:cs="Arial"/>
          <w:b/>
          <w:caps/>
          <w:sz w:val="32"/>
          <w:szCs w:val="32"/>
          <w:lang w:eastAsia="ru-RU"/>
        </w:rPr>
      </w:pPr>
      <w:r w:rsidRPr="00CD1D04">
        <w:rPr>
          <w:rFonts w:ascii="Arial" w:eastAsiaTheme="minorEastAsia" w:hAnsi="Arial" w:cs="Arial"/>
          <w:b/>
          <w:sz w:val="32"/>
          <w:szCs w:val="32"/>
          <w:lang w:eastAsia="ru-RU"/>
        </w:rPr>
        <w:t>БОХАНСКИЙ МУНИЦИПАЛЬНЫЙ РАЙОН</w:t>
      </w:r>
    </w:p>
    <w:p w:rsidR="004E566B" w:rsidRPr="00CD1D04" w:rsidRDefault="004E566B" w:rsidP="004E566B">
      <w:pPr>
        <w:spacing w:after="0" w:line="240" w:lineRule="auto"/>
        <w:jc w:val="center"/>
        <w:rPr>
          <w:rFonts w:ascii="Arial" w:eastAsiaTheme="minorEastAsia" w:hAnsi="Arial" w:cs="Arial"/>
          <w:b/>
          <w:caps/>
          <w:sz w:val="32"/>
          <w:szCs w:val="32"/>
          <w:lang w:eastAsia="ru-RU"/>
        </w:rPr>
      </w:pPr>
      <w:r w:rsidRPr="00CD1D04">
        <w:rPr>
          <w:rFonts w:ascii="Arial" w:eastAsiaTheme="minorEastAsia" w:hAnsi="Arial" w:cs="Arial"/>
          <w:b/>
          <w:sz w:val="32"/>
          <w:szCs w:val="32"/>
          <w:lang w:eastAsia="ru-RU"/>
        </w:rPr>
        <w:t>СЕЛЬСКОЕ ПОСЕЛЕНИЕ «СЕРЕДКИНО»</w:t>
      </w:r>
    </w:p>
    <w:p w:rsidR="004E566B" w:rsidRPr="00CD1D04" w:rsidRDefault="004E566B" w:rsidP="004E566B">
      <w:pPr>
        <w:spacing w:after="0" w:line="240" w:lineRule="auto"/>
        <w:jc w:val="center"/>
        <w:rPr>
          <w:rFonts w:ascii="Arial" w:eastAsiaTheme="minorEastAsia" w:hAnsi="Arial" w:cs="Arial"/>
          <w:b/>
          <w:caps/>
          <w:sz w:val="32"/>
          <w:szCs w:val="32"/>
          <w:lang w:eastAsia="ru-RU"/>
        </w:rPr>
      </w:pPr>
      <w:r w:rsidRPr="00CD1D04">
        <w:rPr>
          <w:rFonts w:ascii="Arial" w:eastAsiaTheme="minorEastAsia" w:hAnsi="Arial" w:cs="Arial"/>
          <w:b/>
          <w:sz w:val="32"/>
          <w:szCs w:val="32"/>
          <w:lang w:eastAsia="ru-RU"/>
        </w:rPr>
        <w:t>АДМИНИСТРАЦИЯ</w:t>
      </w:r>
    </w:p>
    <w:p w:rsidR="004E566B" w:rsidRPr="00CD1D04" w:rsidRDefault="004E566B" w:rsidP="004E566B">
      <w:pPr>
        <w:spacing w:after="0" w:line="240" w:lineRule="auto"/>
        <w:jc w:val="center"/>
        <w:rPr>
          <w:rFonts w:ascii="Arial" w:eastAsiaTheme="minorEastAsia" w:hAnsi="Arial" w:cs="Arial"/>
          <w:b/>
          <w:caps/>
          <w:sz w:val="32"/>
          <w:szCs w:val="32"/>
          <w:lang w:eastAsia="ru-RU"/>
        </w:rPr>
      </w:pPr>
      <w:r w:rsidRPr="00CD1D04">
        <w:rPr>
          <w:rFonts w:ascii="Arial" w:eastAsiaTheme="minorEastAsia" w:hAnsi="Arial" w:cs="Arial"/>
          <w:b/>
          <w:sz w:val="32"/>
          <w:szCs w:val="32"/>
          <w:lang w:eastAsia="ru-RU"/>
        </w:rPr>
        <w:t xml:space="preserve">РАСПОРЯЖЕНИЕ </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25.04.2019Г. № 249</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РОССИЙСКАЯ ФЕДЕРАЦИЯ</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ИРКУТСКАЯ ОБЛАСТЬ</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БОХАНСКИЙ РАЙОН</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МУНИЦИПАЛЬНОЕ ОБРАЗОВАНИЕ</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«СЕРЕДКИНО»</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ДУМА</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 xml:space="preserve">РЕШЕНИЕ </w:t>
      </w:r>
    </w:p>
    <w:p w:rsidR="004E566B" w:rsidRPr="004E566B" w:rsidRDefault="004E566B" w:rsidP="004E566B">
      <w:pPr>
        <w:spacing w:after="0" w:line="240" w:lineRule="auto"/>
        <w:jc w:val="center"/>
        <w:rPr>
          <w:rFonts w:ascii="Arial" w:eastAsia="Calibri" w:hAnsi="Arial" w:cs="Arial"/>
          <w:b/>
          <w:bCs/>
          <w:sz w:val="32"/>
          <w:szCs w:val="32"/>
        </w:rPr>
      </w:pP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lastRenderedPageBreak/>
        <w:t>О ВНЕСЕНИИ ДОПОЛНЕНИЙ И ИЗМЕНЕНИЙ В УСТАВ</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 xml:space="preserve">МУНИЦИПАЛЬНОГО ОБРАЗОВАНИЯ </w:t>
      </w:r>
    </w:p>
    <w:p w:rsidR="004E566B" w:rsidRPr="004E566B" w:rsidRDefault="004E566B" w:rsidP="004E566B">
      <w:pPr>
        <w:spacing w:after="0" w:line="240" w:lineRule="auto"/>
        <w:jc w:val="center"/>
        <w:rPr>
          <w:rFonts w:ascii="Arial" w:eastAsia="Calibri" w:hAnsi="Arial" w:cs="Arial"/>
          <w:b/>
          <w:bCs/>
          <w:sz w:val="32"/>
          <w:szCs w:val="32"/>
        </w:rPr>
      </w:pPr>
      <w:r w:rsidRPr="004E566B">
        <w:rPr>
          <w:rFonts w:ascii="Arial" w:eastAsia="Calibri" w:hAnsi="Arial" w:cs="Arial"/>
          <w:b/>
          <w:bCs/>
          <w:sz w:val="32"/>
          <w:szCs w:val="32"/>
        </w:rPr>
        <w:t>«СЕРЕДКИНО»</w:t>
      </w:r>
    </w:p>
    <w:p w:rsidR="004E566B" w:rsidRPr="004E566B" w:rsidRDefault="004E566B" w:rsidP="004E566B">
      <w:pPr>
        <w:spacing w:after="0" w:line="240" w:lineRule="auto"/>
        <w:ind w:left="-851" w:firstLine="425"/>
        <w:jc w:val="both"/>
        <w:rPr>
          <w:rFonts w:ascii="Arial" w:eastAsia="Calibri" w:hAnsi="Arial" w:cs="Arial"/>
          <w:sz w:val="24"/>
          <w:szCs w:val="24"/>
        </w:rPr>
      </w:pPr>
      <w:r w:rsidRPr="004E566B">
        <w:rPr>
          <w:rFonts w:ascii="Arial" w:eastAsia="Calibri" w:hAnsi="Arial" w:cs="Arial"/>
          <w:sz w:val="24"/>
          <w:szCs w:val="24"/>
        </w:rPr>
        <w:t xml:space="preserve">В целях приведения Устава муниципального образования «Середкино» в соответствие с требованиями действующего федерального законодательства, руководствуясь Федеральным законом от 06.10.2003г. №131-ФЗ «Об общих принципах организации местного самоуправления в Российской Федерации», Законом Иркутской области от 12.02.2019г. № 5-ОЗ «Об отдельных вопросах статуса старосты населенного пункта в Иркутской области», </w:t>
      </w:r>
      <w:proofErr w:type="spellStart"/>
      <w:r w:rsidRPr="004E566B">
        <w:rPr>
          <w:rFonts w:ascii="Arial" w:eastAsia="Calibri" w:hAnsi="Arial" w:cs="Arial"/>
          <w:sz w:val="24"/>
          <w:szCs w:val="24"/>
        </w:rPr>
        <w:t>ст</w:t>
      </w:r>
      <w:proofErr w:type="gramStart"/>
      <w:r w:rsidRPr="004E566B">
        <w:rPr>
          <w:rFonts w:ascii="Arial" w:eastAsia="Calibri" w:hAnsi="Arial" w:cs="Arial"/>
          <w:sz w:val="24"/>
          <w:szCs w:val="24"/>
        </w:rPr>
        <w:t>.с</w:t>
      </w:r>
      <w:proofErr w:type="gramEnd"/>
      <w:r w:rsidRPr="004E566B">
        <w:rPr>
          <w:rFonts w:ascii="Arial" w:eastAsia="Calibri" w:hAnsi="Arial" w:cs="Arial"/>
          <w:sz w:val="24"/>
          <w:szCs w:val="24"/>
        </w:rPr>
        <w:t>т</w:t>
      </w:r>
      <w:proofErr w:type="spellEnd"/>
      <w:r w:rsidRPr="004E566B">
        <w:rPr>
          <w:rFonts w:ascii="Arial" w:eastAsia="Calibri" w:hAnsi="Arial" w:cs="Arial"/>
          <w:sz w:val="24"/>
          <w:szCs w:val="24"/>
        </w:rPr>
        <w:t xml:space="preserve"> 21.2,6,29,35; Устава муниципального образования «Середкино»,</w:t>
      </w:r>
    </w:p>
    <w:p w:rsidR="004E566B" w:rsidRPr="004E566B" w:rsidRDefault="004E566B" w:rsidP="004E566B">
      <w:pPr>
        <w:spacing w:after="0" w:line="240" w:lineRule="auto"/>
        <w:jc w:val="center"/>
        <w:rPr>
          <w:rFonts w:ascii="Arial" w:eastAsia="Calibri" w:hAnsi="Arial" w:cs="Arial"/>
          <w:b/>
          <w:bCs/>
          <w:sz w:val="24"/>
          <w:szCs w:val="24"/>
        </w:rPr>
      </w:pPr>
      <w:r w:rsidRPr="004E566B">
        <w:rPr>
          <w:rFonts w:ascii="Arial" w:eastAsia="Calibri" w:hAnsi="Arial" w:cs="Arial"/>
          <w:b/>
          <w:bCs/>
          <w:sz w:val="24"/>
          <w:szCs w:val="24"/>
        </w:rPr>
        <w:t>РЕШИЛА:</w:t>
      </w:r>
    </w:p>
    <w:p w:rsidR="004E566B" w:rsidRPr="004E566B" w:rsidRDefault="004E566B" w:rsidP="004E566B">
      <w:pPr>
        <w:spacing w:after="0" w:line="240" w:lineRule="auto"/>
        <w:ind w:left="-851" w:firstLine="425"/>
        <w:jc w:val="both"/>
        <w:rPr>
          <w:rFonts w:ascii="Arial" w:eastAsia="Calibri" w:hAnsi="Arial" w:cs="Arial"/>
          <w:sz w:val="24"/>
          <w:szCs w:val="24"/>
        </w:rPr>
      </w:pPr>
      <w:r w:rsidRPr="004E566B">
        <w:rPr>
          <w:rFonts w:ascii="Arial" w:eastAsia="Calibri" w:hAnsi="Arial" w:cs="Arial"/>
          <w:sz w:val="24"/>
          <w:szCs w:val="24"/>
        </w:rPr>
        <w:t>1.Внести в с</w:t>
      </w:r>
      <w:r w:rsidRPr="004E566B">
        <w:rPr>
          <w:rFonts w:ascii="Arial" w:eastAsia="Calibri" w:hAnsi="Arial" w:cs="Arial"/>
          <w:color w:val="000000"/>
          <w:sz w:val="24"/>
          <w:szCs w:val="24"/>
        </w:rPr>
        <w:t>татью 21.2 Устава поселения (Староста сельского населенного пункта)</w:t>
      </w:r>
      <w:r w:rsidRPr="004E566B">
        <w:rPr>
          <w:rFonts w:ascii="Arial" w:eastAsia="Calibri" w:hAnsi="Arial" w:cs="Arial"/>
          <w:b/>
          <w:bCs/>
          <w:color w:val="000000"/>
          <w:sz w:val="24"/>
          <w:szCs w:val="24"/>
        </w:rPr>
        <w:t xml:space="preserve"> </w:t>
      </w:r>
      <w:r w:rsidRPr="004E566B">
        <w:rPr>
          <w:rFonts w:ascii="Arial" w:eastAsia="Calibri" w:hAnsi="Arial" w:cs="Arial"/>
          <w:sz w:val="24"/>
          <w:szCs w:val="24"/>
        </w:rPr>
        <w:t>Устав муниципального образования «Середкино» следующие изменения:</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color w:val="000000"/>
          <w:sz w:val="24"/>
          <w:szCs w:val="24"/>
          <w:lang w:eastAsia="ru-RU"/>
        </w:rPr>
      </w:pPr>
      <w:r w:rsidRPr="004E566B">
        <w:rPr>
          <w:rFonts w:ascii="Arial" w:eastAsia="Calibri" w:hAnsi="Arial" w:cs="Arial"/>
          <w:sz w:val="24"/>
          <w:szCs w:val="24"/>
          <w:lang w:eastAsia="ru-RU"/>
        </w:rPr>
        <w:t xml:space="preserve">1). Пункт 5 части 6 </w:t>
      </w:r>
      <w:r w:rsidRPr="004E566B">
        <w:rPr>
          <w:rFonts w:ascii="Arial" w:eastAsia="Calibri" w:hAnsi="Arial" w:cs="Arial"/>
          <w:color w:val="000000"/>
          <w:sz w:val="24"/>
          <w:szCs w:val="24"/>
          <w:lang w:eastAsia="ru-RU"/>
        </w:rPr>
        <w:t>изложить в следующей редакции:</w:t>
      </w:r>
    </w:p>
    <w:p w:rsidR="004E566B" w:rsidRPr="004E566B" w:rsidRDefault="004E566B" w:rsidP="004E566B">
      <w:pPr>
        <w:autoSpaceDE w:val="0"/>
        <w:autoSpaceDN w:val="0"/>
        <w:adjustRightInd w:val="0"/>
        <w:ind w:left="-851" w:firstLine="425"/>
        <w:jc w:val="both"/>
        <w:rPr>
          <w:rFonts w:ascii="Arial" w:eastAsia="Calibri" w:hAnsi="Arial" w:cs="Arial"/>
          <w:sz w:val="24"/>
          <w:szCs w:val="24"/>
        </w:rPr>
      </w:pPr>
      <w:proofErr w:type="gramStart"/>
      <w:r w:rsidRPr="004E566B">
        <w:rPr>
          <w:rFonts w:ascii="Arial" w:eastAsia="Calibri" w:hAnsi="Arial" w:cs="Arial"/>
          <w:sz w:val="24"/>
          <w:szCs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4E566B">
        <w:rPr>
          <w:rFonts w:ascii="Arial" w:eastAsia="Calibri" w:hAnsi="Arial" w:cs="Arial"/>
          <w:sz w:val="24"/>
          <w:szCs w:val="24"/>
        </w:rPr>
        <w:t xml:space="preserve"> образования от чрезвычайных ситуаций природного и техногенного характера, </w:t>
      </w:r>
      <w:r w:rsidRPr="004E566B">
        <w:rPr>
          <w:rFonts w:ascii="Arial" w:eastAsia="Calibri" w:hAnsi="Arial" w:cs="Arial"/>
          <w:sz w:val="24"/>
          <w:szCs w:val="24"/>
        </w:rPr>
        <w:lastRenderedPageBreak/>
        <w:t>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4E566B" w:rsidRPr="004E566B" w:rsidRDefault="004E566B" w:rsidP="004E566B">
      <w:pPr>
        <w:autoSpaceDE w:val="0"/>
        <w:autoSpaceDN w:val="0"/>
        <w:adjustRightInd w:val="0"/>
        <w:ind w:left="-851" w:firstLine="425"/>
        <w:jc w:val="both"/>
        <w:rPr>
          <w:rFonts w:ascii="Arial" w:eastAsia="Calibri" w:hAnsi="Arial" w:cs="Arial"/>
          <w:sz w:val="24"/>
          <w:szCs w:val="24"/>
        </w:rPr>
      </w:pPr>
      <w:r w:rsidRPr="004E566B">
        <w:rPr>
          <w:rFonts w:ascii="Arial" w:eastAsia="Calibri" w:hAnsi="Arial" w:cs="Arial"/>
          <w:sz w:val="24"/>
          <w:szCs w:val="24"/>
        </w:rPr>
        <w:t>2). Часть 6 дополнить пунктами 6 и 7 следующего содержания:</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3). Дополнить частью 7 следующего содержания:</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«7. Гарантии деятельности и иные вопросы статуса старосты.</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 xml:space="preserve"> Устанавливаются следующие гарантии деятельности старосты населенного пункта:</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 xml:space="preserve">2) получение письменных и устных консультаций должностных лиц и </w:t>
      </w:r>
      <w:r w:rsidRPr="004E566B">
        <w:rPr>
          <w:rFonts w:ascii="Arial" w:eastAsia="Calibri" w:hAnsi="Arial" w:cs="Arial"/>
          <w:sz w:val="24"/>
          <w:szCs w:val="24"/>
          <w:lang w:eastAsia="ru-RU"/>
        </w:rPr>
        <w:lastRenderedPageBreak/>
        <w:t>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proofErr w:type="gramStart"/>
      <w:r w:rsidRPr="004E566B">
        <w:rPr>
          <w:rFonts w:ascii="Arial" w:eastAsia="Calibri" w:hAnsi="Arial" w:cs="Arial"/>
          <w:sz w:val="24"/>
          <w:szCs w:val="24"/>
          <w:lang w:eastAsia="ru-RU"/>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4) прием в первоочередном порядке:</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а) должностными лицами органов местного самоуправления поселения, в состав которого входит соответствующий сельский населенный пункт;</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proofErr w:type="gramStart"/>
      <w:r w:rsidRPr="004E566B">
        <w:rPr>
          <w:rFonts w:ascii="Arial" w:eastAsia="Calibri" w:hAnsi="Arial" w:cs="Arial"/>
          <w:sz w:val="24"/>
          <w:szCs w:val="24"/>
          <w:lang w:eastAsia="ru-RU"/>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4E566B">
        <w:rPr>
          <w:rFonts w:ascii="Arial" w:eastAsia="Calibri" w:hAnsi="Arial" w:cs="Arial"/>
          <w:sz w:val="24"/>
          <w:szCs w:val="24"/>
          <w:lang w:eastAsia="ru-RU"/>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 xml:space="preserve">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w:t>
      </w:r>
      <w:r w:rsidRPr="004E566B">
        <w:rPr>
          <w:rFonts w:ascii="Arial" w:eastAsia="Calibri" w:hAnsi="Arial" w:cs="Arial"/>
          <w:sz w:val="24"/>
          <w:szCs w:val="24"/>
          <w:lang w:eastAsia="ru-RU"/>
        </w:rPr>
        <w:lastRenderedPageBreak/>
        <w:t>доступ к информационно-телекоммуникационной сети "Интернет"), компьютерной техникой (компьютером, принтером), копировально-множительной техникой;</w:t>
      </w:r>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4"/>
          <w:szCs w:val="24"/>
          <w:lang w:eastAsia="ru-RU"/>
        </w:rPr>
      </w:pPr>
      <w:r w:rsidRPr="004E566B">
        <w:rPr>
          <w:rFonts w:ascii="Arial" w:eastAsia="Calibri" w:hAnsi="Arial" w:cs="Arial"/>
          <w:sz w:val="24"/>
          <w:szCs w:val="24"/>
          <w:lang w:eastAsia="ru-RU"/>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roofErr w:type="gramStart"/>
      <w:r w:rsidRPr="004E566B">
        <w:rPr>
          <w:rFonts w:ascii="Arial" w:eastAsia="Calibri" w:hAnsi="Arial" w:cs="Arial"/>
          <w:sz w:val="24"/>
          <w:szCs w:val="24"/>
          <w:lang w:eastAsia="ru-RU"/>
        </w:rPr>
        <w:t>.».</w:t>
      </w:r>
      <w:proofErr w:type="gramEnd"/>
    </w:p>
    <w:p w:rsidR="004E566B" w:rsidRPr="004E566B" w:rsidRDefault="004E566B" w:rsidP="004E566B">
      <w:pPr>
        <w:widowControl w:val="0"/>
        <w:autoSpaceDE w:val="0"/>
        <w:autoSpaceDN w:val="0"/>
        <w:spacing w:after="0" w:line="240" w:lineRule="auto"/>
        <w:ind w:left="-851" w:firstLine="425"/>
        <w:jc w:val="both"/>
        <w:rPr>
          <w:rFonts w:ascii="Arial" w:eastAsia="Calibri" w:hAnsi="Arial" w:cs="Arial"/>
          <w:sz w:val="26"/>
          <w:szCs w:val="26"/>
          <w:lang w:eastAsia="ru-RU"/>
        </w:rPr>
      </w:pPr>
    </w:p>
    <w:p w:rsidR="004E566B" w:rsidRPr="004E566B" w:rsidRDefault="004E566B" w:rsidP="004E566B">
      <w:pPr>
        <w:ind w:left="-851" w:firstLine="425"/>
        <w:jc w:val="both"/>
        <w:rPr>
          <w:rFonts w:ascii="Arial" w:eastAsia="Calibri" w:hAnsi="Arial" w:cs="Arial"/>
          <w:sz w:val="24"/>
          <w:szCs w:val="24"/>
        </w:rPr>
      </w:pPr>
      <w:r w:rsidRPr="004E566B">
        <w:rPr>
          <w:rFonts w:ascii="Arial" w:eastAsia="Calibri" w:hAnsi="Arial" w:cs="Arial"/>
          <w:sz w:val="24"/>
          <w:szCs w:val="24"/>
        </w:rPr>
        <w:t>2.Поручить главе муниципального образования «Середкино» обеспечить государственную регистрацию настоящего решения в соответствии с действующим законодательством.</w:t>
      </w:r>
    </w:p>
    <w:p w:rsidR="004E566B" w:rsidRPr="004E566B" w:rsidRDefault="004E566B" w:rsidP="004E566B">
      <w:pPr>
        <w:ind w:left="-851" w:firstLine="425"/>
        <w:jc w:val="both"/>
        <w:rPr>
          <w:rFonts w:ascii="Arial" w:eastAsia="Calibri" w:hAnsi="Arial" w:cs="Arial"/>
          <w:sz w:val="24"/>
          <w:szCs w:val="24"/>
        </w:rPr>
      </w:pPr>
      <w:r w:rsidRPr="004E566B">
        <w:rPr>
          <w:rFonts w:ascii="Arial" w:eastAsia="Calibri" w:hAnsi="Arial" w:cs="Arial"/>
          <w:sz w:val="24"/>
          <w:szCs w:val="24"/>
        </w:rPr>
        <w:t>3.Опубликовать в средствах массовой информации настоящее решение с изменениями и дополнениями в Устав муниципального образования «Середкино» после государственной регистрации.</w:t>
      </w:r>
    </w:p>
    <w:p w:rsidR="004E566B" w:rsidRPr="004E566B" w:rsidRDefault="004E566B" w:rsidP="004E566B">
      <w:pPr>
        <w:ind w:left="-851" w:firstLine="425"/>
        <w:jc w:val="both"/>
        <w:rPr>
          <w:rFonts w:ascii="Arial" w:eastAsia="Calibri" w:hAnsi="Arial" w:cs="Arial"/>
          <w:sz w:val="24"/>
          <w:szCs w:val="24"/>
        </w:rPr>
      </w:pPr>
      <w:r w:rsidRPr="004E566B">
        <w:rPr>
          <w:rFonts w:ascii="Arial" w:eastAsia="Calibri" w:hAnsi="Arial" w:cs="Arial"/>
          <w:sz w:val="24"/>
          <w:szCs w:val="24"/>
        </w:rPr>
        <w:t>4.Ответственность за исполнение настоящего решения возложить на Главу муниципального образования «Середкино».</w:t>
      </w:r>
    </w:p>
    <w:p w:rsidR="004E566B" w:rsidRPr="004E566B" w:rsidRDefault="004E566B" w:rsidP="004E566B">
      <w:pPr>
        <w:ind w:left="-851" w:firstLine="425"/>
        <w:jc w:val="both"/>
        <w:rPr>
          <w:rFonts w:ascii="Arial" w:eastAsia="Calibri" w:hAnsi="Arial" w:cs="Arial"/>
          <w:sz w:val="24"/>
          <w:szCs w:val="24"/>
          <w:lang w:eastAsia="ru-RU"/>
        </w:rPr>
      </w:pPr>
      <w:r w:rsidRPr="004E566B">
        <w:rPr>
          <w:rFonts w:ascii="Arial" w:eastAsia="Calibri" w:hAnsi="Arial" w:cs="Arial"/>
          <w:sz w:val="24"/>
          <w:szCs w:val="24"/>
        </w:rPr>
        <w:t>5.Настоящее решение вступает в силу после государственной регистрации и опубликовании в «Муниципальном Вестнике».</w:t>
      </w:r>
    </w:p>
    <w:p w:rsidR="004E566B" w:rsidRPr="004E566B" w:rsidRDefault="004E566B" w:rsidP="004E566B">
      <w:pPr>
        <w:ind w:left="-851" w:firstLine="425"/>
        <w:jc w:val="both"/>
        <w:rPr>
          <w:rFonts w:ascii="Arial" w:eastAsia="Calibri" w:hAnsi="Arial" w:cs="Arial"/>
          <w:sz w:val="24"/>
          <w:szCs w:val="24"/>
        </w:rPr>
      </w:pPr>
      <w:r w:rsidRPr="004E566B">
        <w:rPr>
          <w:rFonts w:ascii="Arial" w:eastAsia="Calibri" w:hAnsi="Arial" w:cs="Arial"/>
          <w:sz w:val="24"/>
          <w:szCs w:val="24"/>
          <w:lang w:eastAsia="ru-RU"/>
        </w:rPr>
        <w:t xml:space="preserve">Председатель Думы МО "Середкино" </w:t>
      </w:r>
      <w:proofErr w:type="spellStart"/>
      <w:r w:rsidRPr="004E566B">
        <w:rPr>
          <w:rFonts w:ascii="Arial" w:eastAsia="Calibri" w:hAnsi="Arial" w:cs="Arial"/>
          <w:sz w:val="24"/>
          <w:szCs w:val="24"/>
          <w:lang w:eastAsia="ru-RU"/>
        </w:rPr>
        <w:t>И.А.Середкина</w:t>
      </w:r>
      <w:proofErr w:type="spellEnd"/>
    </w:p>
    <w:p w:rsidR="004E566B" w:rsidRDefault="004E566B" w:rsidP="004E566B">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4E566B" w:rsidRDefault="004E566B" w:rsidP="004E566B">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sidRPr="00CD1D04">
        <w:rPr>
          <w:rFonts w:ascii="Arial" w:eastAsia="Times New Roman" w:hAnsi="Arial" w:cs="Arial"/>
          <w:b/>
          <w:bCs/>
          <w:kern w:val="36"/>
          <w:sz w:val="32"/>
          <w:szCs w:val="32"/>
          <w:lang w:eastAsia="ru-RU"/>
        </w:rPr>
        <w:t>ОБ УСТАНОВЛЕНИИ ДЕЖУРСТВА</w:t>
      </w:r>
    </w:p>
    <w:p w:rsidR="004E566B" w:rsidRPr="004E566B" w:rsidRDefault="004E566B" w:rsidP="004E566B">
      <w:pPr>
        <w:spacing w:after="0" w:line="240" w:lineRule="auto"/>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lastRenderedPageBreak/>
        <w:t>25.04.2019Г. №248-1</w:t>
      </w:r>
    </w:p>
    <w:p w:rsidR="004E566B" w:rsidRPr="004E566B" w:rsidRDefault="004E566B" w:rsidP="004E566B">
      <w:pPr>
        <w:spacing w:after="0" w:line="240" w:lineRule="auto"/>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РОССИЙСКАЯ ФЕДЕРАЦИЯ</w:t>
      </w:r>
    </w:p>
    <w:p w:rsidR="004E566B" w:rsidRPr="004E566B" w:rsidRDefault="004E566B" w:rsidP="004E566B">
      <w:pPr>
        <w:spacing w:after="0" w:line="240" w:lineRule="auto"/>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ИРКУТСКАЯИ ОБЛАСТЬ</w:t>
      </w:r>
    </w:p>
    <w:p w:rsidR="004E566B" w:rsidRPr="004E566B" w:rsidRDefault="004E566B" w:rsidP="004E566B">
      <w:pPr>
        <w:spacing w:after="0" w:line="240" w:lineRule="auto"/>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БОХАНСКИЙ РАЙОН</w:t>
      </w:r>
    </w:p>
    <w:p w:rsidR="004E566B" w:rsidRPr="004E566B" w:rsidRDefault="004E566B" w:rsidP="004E566B">
      <w:pPr>
        <w:spacing w:after="0" w:line="240" w:lineRule="auto"/>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ДУМА</w:t>
      </w:r>
    </w:p>
    <w:p w:rsidR="004E566B" w:rsidRPr="004E566B" w:rsidRDefault="004E566B" w:rsidP="004E566B">
      <w:pPr>
        <w:spacing w:after="0" w:line="240" w:lineRule="auto"/>
        <w:jc w:val="center"/>
        <w:rPr>
          <w:rFonts w:ascii="Arial" w:eastAsia="Times New Roman" w:hAnsi="Arial" w:cs="Arial"/>
          <w:b/>
          <w:sz w:val="32"/>
          <w:szCs w:val="32"/>
          <w:lang w:eastAsia="ru-RU"/>
        </w:rPr>
      </w:pPr>
      <w:r w:rsidRPr="004E566B">
        <w:rPr>
          <w:rFonts w:ascii="Arial" w:eastAsia="Times New Roman" w:hAnsi="Arial" w:cs="Arial"/>
          <w:b/>
          <w:sz w:val="32"/>
          <w:szCs w:val="32"/>
          <w:lang w:eastAsia="ru-RU"/>
        </w:rPr>
        <w:t>МУНИЦИПАЛЬНОГО ОБРАЗОВАНИЯ «СЕРЕДКИНО»</w:t>
      </w:r>
    </w:p>
    <w:p w:rsidR="004E566B" w:rsidRPr="004E566B" w:rsidRDefault="004E566B" w:rsidP="004E566B">
      <w:pPr>
        <w:suppressAutoHyphens/>
        <w:spacing w:after="0" w:line="240" w:lineRule="auto"/>
        <w:jc w:val="center"/>
        <w:rPr>
          <w:rFonts w:ascii="Arial" w:eastAsia="Times New Roman" w:hAnsi="Arial" w:cs="Arial"/>
          <w:b/>
          <w:sz w:val="32"/>
          <w:szCs w:val="32"/>
          <w:lang w:eastAsia="ar-SA"/>
        </w:rPr>
      </w:pPr>
      <w:r w:rsidRPr="004E566B">
        <w:rPr>
          <w:rFonts w:ascii="Arial" w:eastAsia="Times New Roman" w:hAnsi="Arial" w:cs="Arial"/>
          <w:b/>
          <w:sz w:val="32"/>
          <w:szCs w:val="32"/>
          <w:lang w:eastAsia="ar-SA"/>
        </w:rPr>
        <w:t>РЕШЕНИЕ</w:t>
      </w:r>
    </w:p>
    <w:p w:rsidR="004E566B" w:rsidRPr="004E566B" w:rsidRDefault="004E566B" w:rsidP="004E566B">
      <w:pPr>
        <w:suppressAutoHyphens/>
        <w:spacing w:after="0" w:line="240" w:lineRule="auto"/>
        <w:jc w:val="center"/>
        <w:rPr>
          <w:rFonts w:ascii="Arial" w:eastAsia="Times New Roman" w:hAnsi="Arial" w:cs="Arial"/>
          <w:b/>
          <w:caps/>
          <w:sz w:val="32"/>
          <w:szCs w:val="32"/>
          <w:lang w:eastAsia="ar-SA"/>
        </w:rPr>
      </w:pPr>
    </w:p>
    <w:p w:rsidR="004E566B" w:rsidRPr="004E566B" w:rsidRDefault="004E566B" w:rsidP="004E566B">
      <w:pPr>
        <w:spacing w:after="0" w:line="240" w:lineRule="auto"/>
        <w:ind w:left="-709" w:firstLine="720"/>
        <w:jc w:val="center"/>
        <w:rPr>
          <w:rFonts w:ascii="Arial" w:eastAsia="Times New Roman" w:hAnsi="Arial" w:cs="Arial"/>
          <w:b/>
          <w:sz w:val="30"/>
          <w:szCs w:val="30"/>
        </w:rPr>
      </w:pPr>
      <w:r w:rsidRPr="004E566B">
        <w:rPr>
          <w:rFonts w:ascii="Arial" w:eastAsia="Times New Roman" w:hAnsi="Arial" w:cs="Arial"/>
          <w:b/>
          <w:sz w:val="30"/>
          <w:szCs w:val="30"/>
          <w:lang w:eastAsia="ru-RU"/>
        </w:rPr>
        <w:t xml:space="preserve">«ОБ УТВЕРЖДЕНИИ </w:t>
      </w:r>
      <w:r w:rsidRPr="004E566B">
        <w:rPr>
          <w:rFonts w:ascii="Arial" w:eastAsia="Times New Roman" w:hAnsi="Arial" w:cs="Arial"/>
          <w:b/>
          <w:sz w:val="30"/>
          <w:szCs w:val="30"/>
        </w:rPr>
        <w:t>ПОЛОЖЕНИЯ</w:t>
      </w:r>
    </w:p>
    <w:p w:rsidR="004E566B" w:rsidRPr="004E566B" w:rsidRDefault="004E566B" w:rsidP="004E566B">
      <w:pPr>
        <w:spacing w:after="0" w:line="240" w:lineRule="auto"/>
        <w:ind w:left="-709" w:firstLine="720"/>
        <w:jc w:val="center"/>
        <w:rPr>
          <w:rFonts w:ascii="Arial" w:eastAsia="Times New Roman" w:hAnsi="Arial" w:cs="Arial"/>
          <w:b/>
          <w:sz w:val="30"/>
          <w:szCs w:val="30"/>
        </w:rPr>
      </w:pPr>
      <w:r w:rsidRPr="004E566B">
        <w:rPr>
          <w:rFonts w:ascii="Arial" w:eastAsia="Times New Roman" w:hAnsi="Arial" w:cs="Arial"/>
          <w:b/>
          <w:sz w:val="30"/>
          <w:szCs w:val="30"/>
        </w:rPr>
        <w:t>О РЕВИЗИОННОЙ КОМИССИИ</w:t>
      </w:r>
    </w:p>
    <w:p w:rsidR="004E566B" w:rsidRPr="004E566B" w:rsidRDefault="004E566B" w:rsidP="004E566B">
      <w:pPr>
        <w:spacing w:after="0" w:line="240" w:lineRule="auto"/>
        <w:ind w:left="-709" w:firstLine="720"/>
        <w:jc w:val="center"/>
        <w:rPr>
          <w:rFonts w:ascii="Arial" w:eastAsia="Times New Roman" w:hAnsi="Arial" w:cs="Arial"/>
          <w:b/>
          <w:sz w:val="30"/>
          <w:szCs w:val="30"/>
        </w:rPr>
      </w:pPr>
      <w:r w:rsidRPr="004E566B">
        <w:rPr>
          <w:rFonts w:ascii="Arial" w:eastAsia="Times New Roman" w:hAnsi="Arial" w:cs="Arial"/>
          <w:b/>
          <w:sz w:val="30"/>
          <w:szCs w:val="30"/>
        </w:rPr>
        <w:t>ДУМЫ МО «СЕРЕДКИНО»</w:t>
      </w:r>
    </w:p>
    <w:p w:rsidR="004E566B" w:rsidRPr="004E566B" w:rsidRDefault="004E566B" w:rsidP="004E566B">
      <w:pPr>
        <w:ind w:left="-851" w:firstLine="425"/>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В соответствии с ст.9 Федерального закона от 7.11.2011 г. № 6-ФЗ «Об общих принципах организации и деятельности контрольно-счетных органов субъектов Российской Федерации и муниципальных образований», п. 20 ч.1 ст.14 ФЗ от 06.10.2003 № 131-ФЗ «</w:t>
      </w:r>
      <w:proofErr w:type="gramStart"/>
      <w:r w:rsidRPr="004E566B">
        <w:rPr>
          <w:rFonts w:ascii="Arial" w:eastAsia="Times New Roman" w:hAnsi="Arial" w:cs="Arial"/>
          <w:sz w:val="24"/>
          <w:szCs w:val="24"/>
          <w:lang w:eastAsia="ru-RU"/>
        </w:rPr>
        <w:t>О</w:t>
      </w:r>
      <w:proofErr w:type="gramEnd"/>
      <w:r w:rsidRPr="004E566B">
        <w:rPr>
          <w:rFonts w:ascii="Arial" w:eastAsia="Times New Roman" w:hAnsi="Arial" w:cs="Arial"/>
          <w:sz w:val="24"/>
          <w:szCs w:val="24"/>
          <w:lang w:eastAsia="ru-RU"/>
        </w:rPr>
        <w:t xml:space="preserve"> общих принципах организации местного самоуправления в Российской Федерации», руководствуясь Уставом  муниципального образования «Середкино»</w:t>
      </w:r>
    </w:p>
    <w:p w:rsidR="004E566B" w:rsidRPr="004E566B" w:rsidRDefault="004E566B" w:rsidP="004E566B">
      <w:pPr>
        <w:tabs>
          <w:tab w:val="left" w:pos="2835"/>
        </w:tabs>
        <w:ind w:left="-851" w:firstLine="425"/>
        <w:jc w:val="center"/>
        <w:rPr>
          <w:rFonts w:ascii="Arial" w:eastAsia="Times New Roman" w:hAnsi="Arial" w:cs="Arial"/>
          <w:b/>
          <w:sz w:val="24"/>
          <w:szCs w:val="24"/>
          <w:lang w:eastAsia="ru-RU"/>
        </w:rPr>
      </w:pPr>
      <w:r w:rsidRPr="004E566B">
        <w:rPr>
          <w:rFonts w:ascii="Arial" w:eastAsia="Times New Roman" w:hAnsi="Arial" w:cs="Arial"/>
          <w:b/>
          <w:sz w:val="24"/>
          <w:szCs w:val="24"/>
          <w:lang w:eastAsia="ru-RU"/>
        </w:rPr>
        <w:t>ДУМА РЕШИЛА:</w:t>
      </w:r>
    </w:p>
    <w:p w:rsidR="004E566B" w:rsidRPr="004E566B" w:rsidRDefault="004E566B" w:rsidP="004E566B">
      <w:pPr>
        <w:ind w:left="-851" w:firstLine="425"/>
        <w:contextualSpacing/>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 xml:space="preserve">1.Решение Думы МО «Середкино» № 67 от 15.02.2013 г. в редакции  от </w:t>
      </w:r>
      <w:r w:rsidRPr="004E566B">
        <w:rPr>
          <w:rFonts w:ascii="Arial" w:eastAsia="Calibri" w:hAnsi="Arial" w:cs="Arial"/>
          <w:sz w:val="24"/>
          <w:szCs w:val="24"/>
        </w:rPr>
        <w:t>24.03.2016 г. № 132 считать утратившим силу.</w:t>
      </w:r>
    </w:p>
    <w:p w:rsidR="004E566B" w:rsidRPr="004E566B" w:rsidRDefault="004E566B" w:rsidP="004E566B">
      <w:pPr>
        <w:ind w:left="-851" w:firstLine="425"/>
        <w:contextualSpacing/>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2.Утвердить Положение о Ревизионной комиссии Думы МО «Середкино» (Приложение №1)</w:t>
      </w:r>
    </w:p>
    <w:p w:rsidR="004E566B" w:rsidRPr="004E566B" w:rsidRDefault="004E566B" w:rsidP="004E566B">
      <w:pPr>
        <w:ind w:left="-851" w:firstLine="425"/>
        <w:contextualSpacing/>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3.Утвердить состав Ревизионной комиссии Думы МО «Середкино» (приложение №2)</w:t>
      </w:r>
    </w:p>
    <w:p w:rsidR="004E566B" w:rsidRPr="004E566B" w:rsidRDefault="004E566B" w:rsidP="004E566B">
      <w:pPr>
        <w:ind w:left="-851" w:firstLine="425"/>
        <w:contextualSpacing/>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t>4.</w:t>
      </w:r>
      <w:proofErr w:type="gramStart"/>
      <w:r w:rsidRPr="004E566B">
        <w:rPr>
          <w:rFonts w:ascii="Arial" w:eastAsia="Times New Roman" w:hAnsi="Arial" w:cs="Arial"/>
          <w:sz w:val="24"/>
          <w:szCs w:val="24"/>
          <w:lang w:eastAsia="ru-RU"/>
        </w:rPr>
        <w:t>Контроль за</w:t>
      </w:r>
      <w:proofErr w:type="gramEnd"/>
      <w:r w:rsidRPr="004E566B">
        <w:rPr>
          <w:rFonts w:ascii="Arial" w:eastAsia="Times New Roman" w:hAnsi="Arial" w:cs="Arial"/>
          <w:sz w:val="24"/>
          <w:szCs w:val="24"/>
          <w:lang w:eastAsia="ru-RU"/>
        </w:rPr>
        <w:t xml:space="preserve"> исполнением настоящего решения оставляю за собой.</w:t>
      </w:r>
    </w:p>
    <w:p w:rsidR="004E566B" w:rsidRPr="004E566B" w:rsidRDefault="004E566B" w:rsidP="004E566B">
      <w:pPr>
        <w:tabs>
          <w:tab w:val="left" w:pos="709"/>
        </w:tabs>
        <w:ind w:left="-851" w:firstLine="425"/>
        <w:contextualSpacing/>
        <w:jc w:val="both"/>
        <w:rPr>
          <w:rFonts w:ascii="Arial" w:eastAsia="Times New Roman" w:hAnsi="Arial" w:cs="Arial"/>
          <w:sz w:val="24"/>
          <w:szCs w:val="24"/>
          <w:lang w:eastAsia="ru-RU"/>
        </w:rPr>
      </w:pPr>
      <w:r w:rsidRPr="004E566B">
        <w:rPr>
          <w:rFonts w:ascii="Arial" w:eastAsia="Times New Roman" w:hAnsi="Arial" w:cs="Arial"/>
          <w:sz w:val="24"/>
          <w:szCs w:val="24"/>
          <w:lang w:eastAsia="ru-RU"/>
        </w:rPr>
        <w:lastRenderedPageBreak/>
        <w:t>5.Опубликовать настоящее решение в Вестнике МО «Середкино» и на официальном сайте администрации муниципального образования «Середкино» в сети интернет.</w:t>
      </w:r>
    </w:p>
    <w:p w:rsidR="004E566B" w:rsidRPr="004E566B" w:rsidRDefault="004E566B" w:rsidP="004E566B">
      <w:pPr>
        <w:spacing w:after="0" w:line="240" w:lineRule="auto"/>
        <w:ind w:left="-851" w:firstLine="425"/>
        <w:rPr>
          <w:rFonts w:ascii="Arial" w:eastAsia="Times New Roman" w:hAnsi="Arial" w:cs="Arial"/>
          <w:sz w:val="24"/>
          <w:szCs w:val="24"/>
          <w:lang w:eastAsia="ru-RU"/>
        </w:rPr>
      </w:pPr>
      <w:r w:rsidRPr="004E566B">
        <w:rPr>
          <w:rFonts w:ascii="Arial" w:eastAsia="Times New Roman" w:hAnsi="Arial" w:cs="Arial"/>
          <w:sz w:val="24"/>
          <w:szCs w:val="24"/>
          <w:lang w:eastAsia="ru-RU"/>
        </w:rPr>
        <w:t>Председатель Думы</w:t>
      </w:r>
    </w:p>
    <w:p w:rsidR="004E566B" w:rsidRPr="004E566B" w:rsidRDefault="004E566B" w:rsidP="004E566B">
      <w:pPr>
        <w:spacing w:after="0" w:line="240" w:lineRule="auto"/>
        <w:ind w:left="-851" w:firstLine="425"/>
        <w:rPr>
          <w:rFonts w:ascii="Arial" w:eastAsia="Times New Roman" w:hAnsi="Arial" w:cs="Arial"/>
          <w:sz w:val="24"/>
          <w:szCs w:val="24"/>
          <w:lang w:eastAsia="ru-RU"/>
        </w:rPr>
      </w:pPr>
      <w:r w:rsidRPr="004E566B">
        <w:rPr>
          <w:rFonts w:ascii="Arial" w:eastAsia="Times New Roman" w:hAnsi="Arial" w:cs="Arial"/>
          <w:sz w:val="24"/>
          <w:szCs w:val="24"/>
          <w:lang w:eastAsia="ru-RU"/>
        </w:rPr>
        <w:t xml:space="preserve">Глава МО «Середкино»  </w:t>
      </w:r>
      <w:proofErr w:type="spellStart"/>
      <w:r w:rsidRPr="004E566B">
        <w:rPr>
          <w:rFonts w:ascii="Arial" w:eastAsia="Times New Roman" w:hAnsi="Arial" w:cs="Arial"/>
          <w:sz w:val="24"/>
          <w:szCs w:val="24"/>
          <w:lang w:eastAsia="ru-RU"/>
        </w:rPr>
        <w:t>И.А.Середкина</w:t>
      </w:r>
      <w:proofErr w:type="spellEnd"/>
    </w:p>
    <w:p w:rsidR="004E566B" w:rsidRPr="004E566B" w:rsidRDefault="004E566B" w:rsidP="004E566B">
      <w:pPr>
        <w:spacing w:after="0" w:line="240" w:lineRule="auto"/>
        <w:jc w:val="right"/>
        <w:rPr>
          <w:rFonts w:ascii="Courier New" w:eastAsia="Times New Roman" w:hAnsi="Courier New" w:cs="Courier New"/>
        </w:rPr>
      </w:pPr>
    </w:p>
    <w:p w:rsidR="004E566B" w:rsidRPr="004E566B" w:rsidRDefault="004E566B" w:rsidP="004E566B">
      <w:pPr>
        <w:spacing w:after="0" w:line="240" w:lineRule="auto"/>
        <w:jc w:val="right"/>
        <w:rPr>
          <w:rFonts w:ascii="Courier New" w:eastAsia="Times New Roman" w:hAnsi="Courier New" w:cs="Courier New"/>
        </w:rPr>
      </w:pPr>
    </w:p>
    <w:p w:rsidR="004E566B" w:rsidRPr="004E566B" w:rsidRDefault="004E566B" w:rsidP="004E566B">
      <w:pPr>
        <w:spacing w:after="0" w:line="240" w:lineRule="auto"/>
        <w:jc w:val="right"/>
        <w:rPr>
          <w:rFonts w:ascii="Courier New" w:eastAsia="Times New Roman" w:hAnsi="Courier New" w:cs="Courier New"/>
        </w:rPr>
      </w:pPr>
      <w:r w:rsidRPr="004E566B">
        <w:rPr>
          <w:rFonts w:ascii="Courier New" w:eastAsia="Times New Roman" w:hAnsi="Courier New" w:cs="Courier New"/>
        </w:rPr>
        <w:t xml:space="preserve"> Приложение № 1</w:t>
      </w:r>
    </w:p>
    <w:p w:rsidR="004E566B" w:rsidRPr="004E566B" w:rsidRDefault="004E566B" w:rsidP="004E566B">
      <w:pPr>
        <w:spacing w:after="0" w:line="240" w:lineRule="auto"/>
        <w:jc w:val="right"/>
        <w:rPr>
          <w:rFonts w:ascii="Courier New" w:eastAsia="Times New Roman" w:hAnsi="Courier New" w:cs="Courier New"/>
        </w:rPr>
      </w:pPr>
      <w:r w:rsidRPr="004E566B">
        <w:rPr>
          <w:rFonts w:ascii="Courier New" w:eastAsia="Times New Roman" w:hAnsi="Courier New" w:cs="Courier New"/>
        </w:rPr>
        <w:t>Утверждено</w:t>
      </w:r>
    </w:p>
    <w:p w:rsidR="004E566B" w:rsidRPr="004E566B" w:rsidRDefault="004E566B" w:rsidP="004E566B">
      <w:pPr>
        <w:spacing w:after="0" w:line="240" w:lineRule="auto"/>
        <w:ind w:left="-851" w:firstLine="425"/>
        <w:jc w:val="right"/>
        <w:rPr>
          <w:rFonts w:ascii="Courier New" w:eastAsia="Times New Roman" w:hAnsi="Courier New" w:cs="Courier New"/>
        </w:rPr>
      </w:pPr>
      <w:r w:rsidRPr="004E566B">
        <w:rPr>
          <w:rFonts w:ascii="Courier New" w:eastAsia="Times New Roman" w:hAnsi="Courier New" w:cs="Courier New"/>
        </w:rPr>
        <w:t>Решением  Думы МО «Середкино»</w:t>
      </w:r>
    </w:p>
    <w:p w:rsidR="004E566B" w:rsidRPr="004E566B" w:rsidRDefault="004E566B" w:rsidP="004E566B">
      <w:pPr>
        <w:spacing w:after="0" w:line="240" w:lineRule="auto"/>
        <w:ind w:firstLine="5400"/>
        <w:jc w:val="right"/>
        <w:rPr>
          <w:rFonts w:ascii="Courier New" w:eastAsia="Times New Roman" w:hAnsi="Courier New" w:cs="Courier New"/>
        </w:rPr>
      </w:pPr>
      <w:r w:rsidRPr="004E566B">
        <w:rPr>
          <w:rFonts w:ascii="Courier New" w:eastAsia="Times New Roman" w:hAnsi="Courier New" w:cs="Courier New"/>
        </w:rPr>
        <w:t>№ 248 от 18.04.2019 г</w:t>
      </w:r>
    </w:p>
    <w:p w:rsidR="004E566B" w:rsidRPr="004E566B" w:rsidRDefault="004E566B" w:rsidP="004E566B">
      <w:pPr>
        <w:spacing w:after="0" w:line="240" w:lineRule="auto"/>
        <w:ind w:firstLine="720"/>
        <w:jc w:val="right"/>
        <w:rPr>
          <w:rFonts w:ascii="Courier New" w:eastAsia="Times New Roman" w:hAnsi="Courier New" w:cs="Courier New"/>
        </w:rPr>
      </w:pP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Положение о Ревизионной комиссии Думы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«Середкино» и определяет правовое положение, порядок создания и деятельности Ревизионной комиссии Думы МО «Середкино».</w:t>
      </w:r>
    </w:p>
    <w:p w:rsidR="004E566B" w:rsidRPr="004E566B" w:rsidRDefault="004E566B" w:rsidP="004E566B">
      <w:pPr>
        <w:spacing w:after="0" w:line="240" w:lineRule="auto"/>
        <w:ind w:firstLine="720"/>
        <w:jc w:val="both"/>
        <w:rPr>
          <w:rFonts w:ascii="Times New Roman" w:eastAsia="Times New Roman" w:hAnsi="Times New Roman" w:cs="Times New Roman"/>
          <w:sz w:val="24"/>
          <w:szCs w:val="24"/>
        </w:rPr>
      </w:pP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1. Общие положения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1.1. Ревизионная комиссия Думы МО «Середкино» (далее – Ревизионная комиссия) является постоянно действующим органом муниципального финансового контроля и входит в структуру Думы МО «</w:t>
      </w:r>
      <w:proofErr w:type="spellStart"/>
      <w:r w:rsidRPr="004E566B">
        <w:rPr>
          <w:rFonts w:ascii="Arial" w:eastAsia="Times New Roman" w:hAnsi="Arial" w:cs="Arial"/>
          <w:sz w:val="24"/>
          <w:szCs w:val="24"/>
        </w:rPr>
        <w:t>Середкно</w:t>
      </w:r>
      <w:proofErr w:type="spellEnd"/>
      <w:r w:rsidRPr="004E566B">
        <w:rPr>
          <w:rFonts w:ascii="Arial" w:eastAsia="Times New Roman" w:hAnsi="Arial" w:cs="Arial"/>
          <w:sz w:val="24"/>
          <w:szCs w:val="24"/>
        </w:rPr>
        <w:t xml:space="preserve">».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1.2. Ревизионная комиссия создается Думой МО «Середкино»  и ему подотчетна.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w:t>
      </w:r>
      <w:r w:rsidRPr="004E566B">
        <w:rPr>
          <w:rFonts w:ascii="Times New Roman" w:eastAsia="Times New Roman" w:hAnsi="Times New Roman" w:cs="Times New Roman"/>
          <w:sz w:val="24"/>
          <w:szCs w:val="24"/>
        </w:rPr>
        <w:t xml:space="preserve"> </w:t>
      </w:r>
      <w:r w:rsidRPr="004E566B">
        <w:rPr>
          <w:rFonts w:ascii="Arial" w:eastAsia="Times New Roman" w:hAnsi="Arial" w:cs="Arial"/>
          <w:sz w:val="24"/>
          <w:szCs w:val="24"/>
        </w:rPr>
        <w:t>области, Уставом МО «Середкино» и иными муниципальными  нормативными правовыми актами, настоящим Положением.</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1.4. Ревизионная комиссия осуществляет предварительный и последующий финансовый контроль.</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lastRenderedPageBreak/>
        <w:t>1.5. Основными целями деятельности Ревизионной комиссии являются: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-осуществление финансового </w:t>
      </w:r>
      <w:proofErr w:type="gramStart"/>
      <w:r w:rsidRPr="004E566B">
        <w:rPr>
          <w:rFonts w:ascii="Arial" w:eastAsia="Times New Roman" w:hAnsi="Arial" w:cs="Arial"/>
          <w:sz w:val="24"/>
          <w:szCs w:val="24"/>
        </w:rPr>
        <w:t>контроля за</w:t>
      </w:r>
      <w:proofErr w:type="gramEnd"/>
      <w:r w:rsidRPr="004E566B">
        <w:rPr>
          <w:rFonts w:ascii="Arial" w:eastAsia="Times New Roman" w:hAnsi="Arial" w:cs="Arial"/>
          <w:sz w:val="24"/>
          <w:szCs w:val="24"/>
        </w:rPr>
        <w:t xml:space="preserve"> соблюдением установленного порядка подготовки и рассмотрения проекта местного бюджета, отчета о его исполнении;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-осуществление финансового </w:t>
      </w:r>
      <w:proofErr w:type="gramStart"/>
      <w:r w:rsidRPr="004E566B">
        <w:rPr>
          <w:rFonts w:ascii="Arial" w:eastAsia="Times New Roman" w:hAnsi="Arial" w:cs="Arial"/>
          <w:sz w:val="24"/>
          <w:szCs w:val="24"/>
        </w:rPr>
        <w:t>контроля за</w:t>
      </w:r>
      <w:proofErr w:type="gramEnd"/>
      <w:r w:rsidRPr="004E566B">
        <w:rPr>
          <w:rFonts w:ascii="Arial" w:eastAsia="Times New Roman" w:hAnsi="Arial" w:cs="Arial"/>
          <w:sz w:val="24"/>
          <w:szCs w:val="24"/>
        </w:rPr>
        <w:t xml:space="preserve"> исполнением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-осуществление финансового </w:t>
      </w:r>
      <w:proofErr w:type="gramStart"/>
      <w:r w:rsidRPr="004E566B">
        <w:rPr>
          <w:rFonts w:ascii="Arial" w:eastAsia="Times New Roman" w:hAnsi="Arial" w:cs="Arial"/>
          <w:sz w:val="24"/>
          <w:szCs w:val="24"/>
        </w:rPr>
        <w:t>контроля за</w:t>
      </w:r>
      <w:proofErr w:type="gramEnd"/>
      <w:r w:rsidRPr="004E566B">
        <w:rPr>
          <w:rFonts w:ascii="Arial" w:eastAsia="Times New Roman" w:hAnsi="Arial" w:cs="Arial"/>
          <w:sz w:val="24"/>
          <w:szCs w:val="24"/>
        </w:rPr>
        <w:t xml:space="preserve"> соблюдением установленного порядка управления и распоряжения имуществом, находящимся в собственности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1.8. Организационно-техническое обеспечение деятельности Ревизионной комиссии осуществляется аппаратом Думы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1.9.Ревизионная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2. Состав и порядок формирования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2.1. Ревизионная комиссия состоит из Председателя и двух инспекторов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2.2. Председатель Ревизионной комиссии назначается на должность и освобождается от должности решением Думы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Председатель Ревизионной комиссии назначается на должность сроком на пять  лет.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Кандидатуры на пост Председателя Ревизионной комиссии могут быть внесены на рассмотрение Думы МО </w:t>
      </w:r>
      <w:r w:rsidRPr="004E566B">
        <w:rPr>
          <w:rFonts w:ascii="Arial" w:eastAsia="Times New Roman" w:hAnsi="Arial" w:cs="Arial"/>
          <w:sz w:val="24"/>
          <w:szCs w:val="24"/>
        </w:rPr>
        <w:lastRenderedPageBreak/>
        <w:t>«Середкино» председателем Думы МО «Середкино», депутатами, главой муниципального образования.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Решение о назначении Председателя Ревизионной комиссии принимается большинством голосов от общего числа депутатов Думы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Председатель Ревизионной комиссии освобождается от должности решением Думы МО «Середкино» в случае </w:t>
      </w:r>
      <w:proofErr w:type="gramStart"/>
      <w:r w:rsidRPr="004E566B">
        <w:rPr>
          <w:rFonts w:ascii="Arial" w:eastAsia="Times New Roman" w:hAnsi="Arial" w:cs="Arial"/>
          <w:sz w:val="24"/>
          <w:szCs w:val="24"/>
        </w:rPr>
        <w:t>истечения срока полномочий Председателя Ревизионной комиссии</w:t>
      </w:r>
      <w:proofErr w:type="gramEnd"/>
      <w:r w:rsidRPr="004E566B">
        <w:rPr>
          <w:rFonts w:ascii="Arial" w:eastAsia="Times New Roman" w:hAnsi="Arial" w:cs="Arial"/>
          <w:sz w:val="24"/>
          <w:szCs w:val="24"/>
        </w:rPr>
        <w:t xml:space="preserve"> и в случаях, предусмотренных пунктом 2.4. настоящего Положения.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2.3. Аудиторы Ревизионной комиссии назначаются на должность решением Думы МО «Середкино»  сроком на пять лет по представлению Председателя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Решение о назначении инспекторов Ревизионной комиссии принимается большинством голосов от общего числа депутатов Думы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Аудиторы Ревизионной комиссии освобождаются от должности решением Думы МО «Середкино» в случае </w:t>
      </w:r>
      <w:proofErr w:type="gramStart"/>
      <w:r w:rsidRPr="004E566B">
        <w:rPr>
          <w:rFonts w:ascii="Arial" w:eastAsia="Times New Roman" w:hAnsi="Arial" w:cs="Arial"/>
          <w:sz w:val="24"/>
          <w:szCs w:val="24"/>
        </w:rPr>
        <w:t>истечения срока полномочий инспекторов Ревизионной комиссии</w:t>
      </w:r>
      <w:proofErr w:type="gramEnd"/>
      <w:r w:rsidRPr="004E566B">
        <w:rPr>
          <w:rFonts w:ascii="Arial" w:eastAsia="Times New Roman" w:hAnsi="Arial" w:cs="Arial"/>
          <w:sz w:val="24"/>
          <w:szCs w:val="24"/>
        </w:rPr>
        <w:t xml:space="preserve"> и в случаях, предусмотренных пунктом 2.4. настоящего Положения.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1) вступления в законную силу обвинительного приговора суда в отношении его;</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2) признания его недееспособным или ограниченно дееспособным вступившим в </w:t>
      </w:r>
      <w:r w:rsidRPr="004E566B">
        <w:rPr>
          <w:rFonts w:ascii="Arial" w:eastAsia="Times New Roman" w:hAnsi="Arial" w:cs="Arial"/>
          <w:sz w:val="24"/>
          <w:szCs w:val="20"/>
          <w:lang w:eastAsia="ru-RU"/>
        </w:rPr>
        <w:lastRenderedPageBreak/>
        <w:t>законную силу решением суда;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4) подачи письменного заявления об отставке;</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5) нарушения требований законодательства Российской </w:t>
      </w:r>
      <w:proofErr w:type="gramStart"/>
      <w:r w:rsidRPr="004E566B">
        <w:rPr>
          <w:rFonts w:ascii="Arial" w:eastAsia="Times New Roman" w:hAnsi="Arial" w:cs="Arial"/>
          <w:sz w:val="24"/>
          <w:szCs w:val="20"/>
          <w:lang w:eastAsia="ru-RU"/>
        </w:rPr>
        <w:t>Федерации</w:t>
      </w:r>
      <w:proofErr w:type="gramEnd"/>
      <w:r w:rsidRPr="004E566B">
        <w:rPr>
          <w:rFonts w:ascii="Arial" w:eastAsia="Times New Roman" w:hAnsi="Arial" w:cs="Arial"/>
          <w:sz w:val="24"/>
          <w:szCs w:val="20"/>
          <w:lang w:eastAsia="ru-RU"/>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7) выявления обстоятельств, предусмотренных </w:t>
      </w:r>
      <w:hyperlink w:anchor="P91" w:history="1">
        <w:r w:rsidRPr="004E566B">
          <w:rPr>
            <w:rFonts w:ascii="Arial" w:eastAsia="Times New Roman" w:hAnsi="Arial" w:cs="Arial"/>
            <w:color w:val="000000"/>
            <w:sz w:val="24"/>
            <w:szCs w:val="20"/>
            <w:lang w:eastAsia="ru-RU"/>
          </w:rPr>
          <w:t>частями 4</w:t>
        </w:r>
      </w:hyperlink>
      <w:r w:rsidRPr="004E566B">
        <w:rPr>
          <w:rFonts w:ascii="Arial" w:eastAsia="Times New Roman" w:hAnsi="Arial" w:cs="Arial"/>
          <w:color w:val="000000"/>
          <w:sz w:val="24"/>
          <w:szCs w:val="20"/>
          <w:lang w:eastAsia="ru-RU"/>
        </w:rPr>
        <w:t xml:space="preserve"> - </w:t>
      </w:r>
      <w:hyperlink w:anchor="P100" w:history="1">
        <w:r w:rsidRPr="004E566B">
          <w:rPr>
            <w:rFonts w:ascii="Arial" w:eastAsia="Times New Roman" w:hAnsi="Arial" w:cs="Arial"/>
            <w:color w:val="000000"/>
            <w:sz w:val="24"/>
            <w:szCs w:val="20"/>
            <w:lang w:eastAsia="ru-RU"/>
          </w:rPr>
          <w:t>6 статьи 7</w:t>
        </w:r>
      </w:hyperlink>
      <w:r w:rsidRPr="004E566B">
        <w:rPr>
          <w:rFonts w:ascii="Arial" w:eastAsia="Times New Roman" w:hAnsi="Arial" w:cs="Arial"/>
          <w:sz w:val="24"/>
          <w:szCs w:val="20"/>
          <w:lang w:eastAsia="ru-RU"/>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proofErr w:type="gramStart"/>
      <w:r w:rsidRPr="004E566B">
        <w:rPr>
          <w:rFonts w:ascii="Arial" w:eastAsia="Times New Roman" w:hAnsi="Arial" w:cs="Arial"/>
          <w:sz w:val="24"/>
          <w:szCs w:val="20"/>
          <w:lang w:eastAsia="ru-RU"/>
        </w:rPr>
        <w:t xml:space="preserve">8) несоблюдения ограничений, запретов, неисполнения обязанностей, которые установлены Федеральным </w:t>
      </w:r>
      <w:hyperlink r:id="rId7" w:history="1">
        <w:r w:rsidRPr="004E566B">
          <w:rPr>
            <w:rFonts w:ascii="Arial" w:eastAsia="Times New Roman" w:hAnsi="Arial" w:cs="Arial"/>
            <w:color w:val="0000FF"/>
            <w:sz w:val="24"/>
            <w:szCs w:val="20"/>
            <w:lang w:eastAsia="ru-RU"/>
          </w:rPr>
          <w:t>законом</w:t>
        </w:r>
      </w:hyperlink>
      <w:r w:rsidRPr="004E566B">
        <w:rPr>
          <w:rFonts w:ascii="Arial" w:eastAsia="Times New Roman" w:hAnsi="Arial" w:cs="Arial"/>
          <w:sz w:val="24"/>
          <w:szCs w:val="20"/>
          <w:lang w:eastAsia="ru-RU"/>
        </w:rPr>
        <w:t xml:space="preserve"> от 25 декабря 2008 года N 273-ФЗ "О противодействии коррупции", Федеральным </w:t>
      </w:r>
      <w:hyperlink r:id="rId8" w:history="1">
        <w:r w:rsidRPr="004E566B">
          <w:rPr>
            <w:rFonts w:ascii="Arial" w:eastAsia="Times New Roman" w:hAnsi="Arial" w:cs="Arial"/>
            <w:color w:val="0000FF"/>
            <w:sz w:val="24"/>
            <w:szCs w:val="20"/>
            <w:lang w:eastAsia="ru-RU"/>
          </w:rPr>
          <w:t>законом</w:t>
        </w:r>
      </w:hyperlink>
      <w:r w:rsidRPr="004E566B">
        <w:rPr>
          <w:rFonts w:ascii="Arial" w:eastAsia="Times New Roman" w:hAnsi="Arial" w:cs="Arial"/>
          <w:sz w:val="24"/>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4E566B">
          <w:rPr>
            <w:rFonts w:ascii="Arial" w:eastAsia="Times New Roman" w:hAnsi="Arial" w:cs="Arial"/>
            <w:color w:val="0000FF"/>
            <w:sz w:val="24"/>
            <w:szCs w:val="20"/>
            <w:lang w:eastAsia="ru-RU"/>
          </w:rPr>
          <w:t>законом</w:t>
        </w:r>
      </w:hyperlink>
      <w:r w:rsidRPr="004E566B">
        <w:rPr>
          <w:rFonts w:ascii="Arial" w:eastAsia="Times New Roman" w:hAnsi="Arial" w:cs="Arial"/>
          <w:sz w:val="24"/>
          <w:szCs w:val="20"/>
          <w:lang w:eastAsia="ru-RU"/>
        </w:rPr>
        <w:t xml:space="preserve"> от 7 мая 2013 года N 79-ФЗ "О запрете отдельным категориям лиц открывать и иметь</w:t>
      </w:r>
      <w:proofErr w:type="gramEnd"/>
      <w:r w:rsidRPr="004E566B">
        <w:rPr>
          <w:rFonts w:ascii="Arial" w:eastAsia="Times New Roman" w:hAnsi="Arial" w:cs="Arial"/>
          <w:sz w:val="24"/>
          <w:szCs w:val="20"/>
          <w:lang w:eastAsia="ru-RU"/>
        </w:rPr>
        <w:t xml:space="preserve"> счета (вклады), хранить наличные денежные средства и ценности в иностранных </w:t>
      </w:r>
      <w:r w:rsidRPr="004E566B">
        <w:rPr>
          <w:rFonts w:ascii="Arial" w:eastAsia="Times New Roman" w:hAnsi="Arial" w:cs="Arial"/>
          <w:sz w:val="24"/>
          <w:szCs w:val="20"/>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   2.6. Гражданин Российской Федерации не может быть назначен на должность председателя, аудитора Ревизионной комиссии в случае:</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1) наличия у него неснятой или непогашенной судимости;</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2) признания его недееспособным или ограниченно дееспособным решением суда, вступившим в законную силу;</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proofErr w:type="gramStart"/>
      <w:r w:rsidRPr="004E566B">
        <w:rPr>
          <w:rFonts w:ascii="Arial" w:eastAsia="Times New Roman" w:hAnsi="Arial" w:cs="Arial"/>
          <w:sz w:val="24"/>
          <w:szCs w:val="20"/>
          <w:lang w:eastAsia="ru-RU"/>
        </w:rPr>
        <w:t xml:space="preserve">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w:t>
      </w:r>
      <w:r w:rsidRPr="004E566B">
        <w:rPr>
          <w:rFonts w:ascii="Arial" w:eastAsia="Times New Roman" w:hAnsi="Arial" w:cs="Arial"/>
          <w:sz w:val="24"/>
          <w:szCs w:val="20"/>
          <w:lang w:eastAsia="ru-RU"/>
        </w:rPr>
        <w:lastRenderedPageBreak/>
        <w:t>образования.</w:t>
      </w:r>
      <w:proofErr w:type="gramEnd"/>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w:t>
      </w: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3. Председатель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3.1. </w:t>
      </w:r>
      <w:proofErr w:type="gramStart"/>
      <w:r w:rsidRPr="004E566B">
        <w:rPr>
          <w:rFonts w:ascii="Arial" w:eastAsia="Times New Roman" w:hAnsi="Arial" w:cs="Arial"/>
          <w:sz w:val="24"/>
          <w:szCs w:val="24"/>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3.2. Председатель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представляет на рассмотрение Думы МО «Середкино»  кандидатуры на замещение вакантных должностей инспекторов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lastRenderedPageBreak/>
        <w:t>- утверждает и подписывает представления и заключения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представляет Думе МО «Середкино»  ежегодные отчеты о работе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направляет информацию о результатах проведенного контрольного мероприятия Думе МО «Середкино»;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по согласованию с руководителями соответствующих органов местного самоуправления имеет право принимать участие в заседаниях Думы МО «Середкино»,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«Середкино»;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осуществляет иные полномочия в соответствии с настоящим Положением.</w:t>
      </w: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4. Аудиторы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4.1. </w:t>
      </w:r>
      <w:proofErr w:type="gramStart"/>
      <w:r w:rsidRPr="004E566B">
        <w:rPr>
          <w:rFonts w:ascii="Arial" w:eastAsia="Times New Roman" w:hAnsi="Arial" w:cs="Arial"/>
          <w:sz w:val="24"/>
          <w:szCs w:val="24"/>
        </w:rPr>
        <w:t>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4.2. Каждый из аудиторов Ревизионной комиссии возглавляет одно из следующих направлений деятельности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-контроль доходных статей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-контроль расходных статей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lastRenderedPageBreak/>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5. Полномочия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5.1. Для достижения целей, изложенных в пункте 1.5. настоящего Положения, Ревизионной комиссией: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0" w:history="1">
        <w:r w:rsidRPr="004E566B">
          <w:rPr>
            <w:rFonts w:ascii="Arial" w:eastAsia="Times New Roman" w:hAnsi="Arial" w:cs="Arial"/>
            <w:color w:val="000000"/>
            <w:sz w:val="24"/>
            <w:szCs w:val="24"/>
          </w:rPr>
          <w:t>законом</w:t>
        </w:r>
      </w:hyperlink>
      <w:r w:rsidRPr="004E566B">
        <w:rPr>
          <w:rFonts w:ascii="Arial" w:eastAsia="Times New Roman" w:hAnsi="Arial" w:cs="Arial"/>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-направляются объектам контроля представления, предписания;</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5.2. При реализации контрольных полномочий Ревизионная комиссия осуществляет:</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последующий </w:t>
      </w:r>
      <w:proofErr w:type="gramStart"/>
      <w:r w:rsidRPr="004E566B">
        <w:rPr>
          <w:rFonts w:ascii="Arial" w:eastAsia="Times New Roman" w:hAnsi="Arial" w:cs="Arial"/>
          <w:sz w:val="24"/>
          <w:szCs w:val="24"/>
        </w:rPr>
        <w:t>контроль за</w:t>
      </w:r>
      <w:proofErr w:type="gramEnd"/>
      <w:r w:rsidRPr="004E566B">
        <w:rPr>
          <w:rFonts w:ascii="Arial" w:eastAsia="Times New Roman" w:hAnsi="Arial" w:cs="Arial"/>
          <w:sz w:val="24"/>
          <w:szCs w:val="24"/>
        </w:rPr>
        <w:t xml:space="preserve"> законностью, эффективностью и целевым </w:t>
      </w:r>
      <w:r w:rsidRPr="004E566B">
        <w:rPr>
          <w:rFonts w:ascii="Arial" w:eastAsia="Times New Roman" w:hAnsi="Arial" w:cs="Arial"/>
          <w:sz w:val="24"/>
          <w:szCs w:val="24"/>
        </w:rPr>
        <w:lastRenderedPageBreak/>
        <w:t xml:space="preserve">использованием средств местного бюджета;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w:t>
      </w:r>
      <w:proofErr w:type="gramStart"/>
      <w:r w:rsidRPr="004E566B">
        <w:rPr>
          <w:rFonts w:ascii="Arial" w:eastAsia="Times New Roman" w:hAnsi="Arial" w:cs="Arial"/>
          <w:sz w:val="24"/>
          <w:szCs w:val="24"/>
        </w:rPr>
        <w:t>контроль за</w:t>
      </w:r>
      <w:proofErr w:type="gramEnd"/>
      <w:r w:rsidRPr="004E566B">
        <w:rPr>
          <w:rFonts w:ascii="Arial" w:eastAsia="Times New Roman" w:hAnsi="Arial" w:cs="Arial"/>
          <w:sz w:val="24"/>
          <w:szCs w:val="24"/>
        </w:rPr>
        <w:t xml:space="preserve"> своевременным исполнением доходных статей местного бюджета в части доходов, администрируемых органами местного самоуправления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w:t>
      </w:r>
      <w:proofErr w:type="gramStart"/>
      <w:r w:rsidRPr="004E566B">
        <w:rPr>
          <w:rFonts w:ascii="Arial" w:eastAsia="Times New Roman" w:hAnsi="Arial" w:cs="Arial"/>
          <w:sz w:val="24"/>
          <w:szCs w:val="24"/>
        </w:rPr>
        <w:t>контроль за</w:t>
      </w:r>
      <w:proofErr w:type="gramEnd"/>
      <w:r w:rsidRPr="004E566B">
        <w:rPr>
          <w:rFonts w:ascii="Arial" w:eastAsia="Times New Roman" w:hAnsi="Arial" w:cs="Arial"/>
          <w:sz w:val="24"/>
          <w:szCs w:val="24"/>
        </w:rPr>
        <w:t xml:space="preserve"> своевременным исполнением расходных статей местного бюджета по объемам, структуре и целевому назначению;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w:t>
      </w:r>
      <w:proofErr w:type="gramStart"/>
      <w:r w:rsidRPr="004E566B">
        <w:rPr>
          <w:rFonts w:ascii="Arial" w:eastAsia="Times New Roman" w:hAnsi="Arial" w:cs="Arial"/>
          <w:sz w:val="24"/>
          <w:szCs w:val="24"/>
        </w:rPr>
        <w:t>контроль за</w:t>
      </w:r>
      <w:proofErr w:type="gramEnd"/>
      <w:r w:rsidRPr="004E566B">
        <w:rPr>
          <w:rFonts w:ascii="Arial" w:eastAsia="Times New Roman" w:hAnsi="Arial" w:cs="Arial"/>
          <w:sz w:val="24"/>
          <w:szCs w:val="24"/>
        </w:rPr>
        <w:t xml:space="preserve"> операциями с бюджетными средствами главных распорядителей, распорядителей и получателей средств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w:t>
      </w:r>
      <w:proofErr w:type="gramStart"/>
      <w:r w:rsidRPr="004E566B">
        <w:rPr>
          <w:rFonts w:ascii="Arial" w:eastAsia="Times New Roman" w:hAnsi="Arial" w:cs="Arial"/>
          <w:sz w:val="24"/>
          <w:szCs w:val="24"/>
        </w:rPr>
        <w:t>контроль за</w:t>
      </w:r>
      <w:proofErr w:type="gramEnd"/>
      <w:r w:rsidRPr="004E566B">
        <w:rPr>
          <w:rFonts w:ascii="Arial" w:eastAsia="Times New Roman" w:hAnsi="Arial" w:cs="Arial"/>
          <w:sz w:val="24"/>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проведение по поручению Думы МО «Середкино»   проверки финансового состояния получателя муниципальной гарантии;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w:t>
      </w:r>
      <w:proofErr w:type="gramStart"/>
      <w:r w:rsidRPr="004E566B">
        <w:rPr>
          <w:rFonts w:ascii="Arial" w:eastAsia="Times New Roman" w:hAnsi="Arial" w:cs="Arial"/>
          <w:sz w:val="24"/>
          <w:szCs w:val="24"/>
        </w:rPr>
        <w:t>контроль за</w:t>
      </w:r>
      <w:proofErr w:type="gramEnd"/>
      <w:r w:rsidRPr="004E566B">
        <w:rPr>
          <w:rFonts w:ascii="Arial" w:eastAsia="Times New Roman" w:hAnsi="Arial" w:cs="Arial"/>
          <w:sz w:val="24"/>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контроль состояния и обслуживания муниципального долга, эффективности использования муниципальных заимствований;</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организацию и осуществление </w:t>
      </w:r>
      <w:proofErr w:type="gramStart"/>
      <w:r w:rsidRPr="004E566B">
        <w:rPr>
          <w:rFonts w:ascii="Arial" w:eastAsia="Times New Roman" w:hAnsi="Arial" w:cs="Arial"/>
          <w:sz w:val="24"/>
          <w:szCs w:val="24"/>
        </w:rPr>
        <w:t>контроля за</w:t>
      </w:r>
      <w:proofErr w:type="gramEnd"/>
      <w:r w:rsidRPr="004E566B">
        <w:rPr>
          <w:rFonts w:ascii="Arial" w:eastAsia="Times New Roman" w:hAnsi="Arial" w:cs="Arial"/>
          <w:sz w:val="24"/>
          <w:szCs w:val="24"/>
        </w:rPr>
        <w:t xml:space="preserve"> законностью и эффективностью использования муниципальной собственности;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w:t>
      </w:r>
      <w:proofErr w:type="gramStart"/>
      <w:r w:rsidRPr="004E566B">
        <w:rPr>
          <w:rFonts w:ascii="Arial" w:eastAsia="Times New Roman" w:hAnsi="Arial" w:cs="Arial"/>
          <w:sz w:val="24"/>
          <w:szCs w:val="24"/>
        </w:rPr>
        <w:t>контроль за</w:t>
      </w:r>
      <w:proofErr w:type="gramEnd"/>
      <w:r w:rsidRPr="004E566B">
        <w:rPr>
          <w:rFonts w:ascii="Arial" w:eastAsia="Times New Roman" w:hAnsi="Arial" w:cs="Arial"/>
          <w:sz w:val="24"/>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 </w:t>
      </w:r>
      <w:proofErr w:type="gramStart"/>
      <w:r w:rsidRPr="004E566B">
        <w:rPr>
          <w:rFonts w:ascii="Arial" w:eastAsia="Times New Roman" w:hAnsi="Arial" w:cs="Arial"/>
          <w:sz w:val="24"/>
          <w:szCs w:val="20"/>
          <w:lang w:eastAsia="ru-RU"/>
        </w:rPr>
        <w:t>контроль за</w:t>
      </w:r>
      <w:proofErr w:type="gramEnd"/>
      <w:r w:rsidRPr="004E566B">
        <w:rPr>
          <w:rFonts w:ascii="Arial" w:eastAsia="Times New Roman" w:hAnsi="Arial" w:cs="Arial"/>
          <w:sz w:val="24"/>
          <w:szCs w:val="20"/>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 </w:t>
      </w:r>
      <w:proofErr w:type="gramStart"/>
      <w:r w:rsidRPr="004E566B">
        <w:rPr>
          <w:rFonts w:ascii="Arial" w:eastAsia="Times New Roman" w:hAnsi="Arial" w:cs="Arial"/>
          <w:sz w:val="24"/>
          <w:szCs w:val="20"/>
          <w:lang w:eastAsia="ru-RU"/>
        </w:rPr>
        <w:t>контроль за</w:t>
      </w:r>
      <w:proofErr w:type="gramEnd"/>
      <w:r w:rsidRPr="004E566B">
        <w:rPr>
          <w:rFonts w:ascii="Arial" w:eastAsia="Times New Roman" w:hAnsi="Arial" w:cs="Arial"/>
          <w:sz w:val="24"/>
          <w:szCs w:val="20"/>
          <w:lang w:eastAsia="ru-RU"/>
        </w:rPr>
        <w:t xml:space="preserve"> достоверностью, </w:t>
      </w:r>
      <w:r w:rsidRPr="004E566B">
        <w:rPr>
          <w:rFonts w:ascii="Arial" w:eastAsia="Times New Roman" w:hAnsi="Arial" w:cs="Arial"/>
          <w:sz w:val="24"/>
          <w:szCs w:val="20"/>
          <w:lang w:eastAsia="ru-RU"/>
        </w:rPr>
        <w:lastRenderedPageBreak/>
        <w:t>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 контроль в других сферах, установленных </w:t>
      </w:r>
      <w:r w:rsidRPr="004E566B">
        <w:rPr>
          <w:rFonts w:ascii="Arial" w:eastAsia="Times New Roman" w:hAnsi="Arial" w:cs="Arial"/>
          <w:color w:val="000000"/>
          <w:sz w:val="24"/>
          <w:szCs w:val="20"/>
          <w:lang w:eastAsia="ru-RU"/>
        </w:rPr>
        <w:t xml:space="preserve">Федеральным </w:t>
      </w:r>
      <w:hyperlink r:id="rId11" w:history="1">
        <w:r w:rsidRPr="004E566B">
          <w:rPr>
            <w:rFonts w:ascii="Arial" w:eastAsia="Times New Roman" w:hAnsi="Arial" w:cs="Arial"/>
            <w:color w:val="000000"/>
            <w:sz w:val="24"/>
            <w:szCs w:val="20"/>
            <w:lang w:eastAsia="ru-RU"/>
          </w:rPr>
          <w:t>законом</w:t>
        </w:r>
      </w:hyperlink>
      <w:r w:rsidRPr="004E566B">
        <w:rPr>
          <w:rFonts w:ascii="Arial" w:eastAsia="Times New Roman" w:hAnsi="Arial" w:cs="Arial"/>
          <w:sz w:val="24"/>
          <w:szCs w:val="20"/>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5.3. При реализации экспертно-аналитических полномочий Ревизионная комиссия осуществляет:</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проведение финансовой экспертизы и оценки обоснованности доходных и расходных статей проекта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proofErr w:type="gramStart"/>
      <w:r w:rsidRPr="004E566B">
        <w:rPr>
          <w:rFonts w:ascii="Arial" w:eastAsia="Times New Roman" w:hAnsi="Arial" w:cs="Arial"/>
          <w:sz w:val="24"/>
          <w:szCs w:val="24"/>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анализ данных реестра расходных обязательств МО «Середкино»  на предмет выявления соответствия между расходными </w:t>
      </w:r>
      <w:proofErr w:type="gramStart"/>
      <w:r w:rsidRPr="004E566B">
        <w:rPr>
          <w:rFonts w:ascii="Arial" w:eastAsia="Times New Roman" w:hAnsi="Arial" w:cs="Arial"/>
          <w:sz w:val="24"/>
          <w:szCs w:val="24"/>
        </w:rPr>
        <w:t>обязательствами</w:t>
      </w:r>
      <w:proofErr w:type="gramEnd"/>
      <w:r w:rsidRPr="004E566B">
        <w:rPr>
          <w:rFonts w:ascii="Arial" w:eastAsia="Times New Roman" w:hAnsi="Arial" w:cs="Arial"/>
          <w:sz w:val="24"/>
          <w:szCs w:val="24"/>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Данные работы осуществляются Ревизионной комиссией как по поручению Председателя Думы МО «Середкино»</w:t>
      </w:r>
      <w:proofErr w:type="gramStart"/>
      <w:r w:rsidRPr="004E566B">
        <w:rPr>
          <w:rFonts w:ascii="Arial" w:eastAsia="Times New Roman" w:hAnsi="Arial" w:cs="Arial"/>
          <w:sz w:val="24"/>
          <w:szCs w:val="24"/>
        </w:rPr>
        <w:t xml:space="preserve">  ,</w:t>
      </w:r>
      <w:proofErr w:type="gramEnd"/>
      <w:r w:rsidRPr="004E566B">
        <w:rPr>
          <w:rFonts w:ascii="Arial" w:eastAsia="Times New Roman" w:hAnsi="Arial" w:cs="Arial"/>
          <w:sz w:val="24"/>
          <w:szCs w:val="24"/>
        </w:rPr>
        <w:t xml:space="preserve"> так и по собственной инициативе </w:t>
      </w:r>
      <w:r w:rsidRPr="004E566B">
        <w:rPr>
          <w:rFonts w:ascii="Arial" w:eastAsia="Times New Roman" w:hAnsi="Arial" w:cs="Arial"/>
          <w:sz w:val="24"/>
          <w:szCs w:val="24"/>
        </w:rPr>
        <w:lastRenderedPageBreak/>
        <w:t>Ревизионной комиссии. При наличии соответствующего поручения Председателя Думы МО «Середкино»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«Середкино»</w:t>
      </w:r>
      <w:proofErr w:type="gramStart"/>
      <w:r w:rsidRPr="004E566B">
        <w:rPr>
          <w:rFonts w:ascii="Arial" w:eastAsia="Times New Roman" w:hAnsi="Arial" w:cs="Arial"/>
          <w:sz w:val="24"/>
          <w:szCs w:val="24"/>
        </w:rPr>
        <w:t xml:space="preserve"> .</w:t>
      </w:r>
      <w:proofErr w:type="gramEnd"/>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Результаты проведенных по собственной инициативе экспертно-аналитических работ в форме заключения Ревизионной комиссии направляются в Думу МО «Середкино»</w:t>
      </w:r>
      <w:proofErr w:type="gramStart"/>
      <w:r w:rsidRPr="004E566B">
        <w:rPr>
          <w:rFonts w:ascii="Arial" w:eastAsia="Times New Roman" w:hAnsi="Arial" w:cs="Arial"/>
          <w:sz w:val="24"/>
          <w:szCs w:val="24"/>
        </w:rPr>
        <w:t xml:space="preserve">  ,</w:t>
      </w:r>
      <w:proofErr w:type="gramEnd"/>
      <w:r w:rsidRPr="004E566B">
        <w:rPr>
          <w:rFonts w:ascii="Arial" w:eastAsia="Times New Roman" w:hAnsi="Arial" w:cs="Arial"/>
          <w:sz w:val="24"/>
          <w:szCs w:val="24"/>
        </w:rPr>
        <w:t xml:space="preserve"> главе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5.4. При реализации информационных полномочий Ревизионная комиссия осуществляет:</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направление информации о результатах проведенного контрольного мероприятия Думе МО «Середкино»;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представление Думе МО «Середкино»  ежегодных отчетов о работе Ревизионной комиссии и опубликование указанных отчетов в средствах массовой информации;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опубликование (обнародование) итоговых результатов проведенных контрольных мероприятий.</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   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w:t>
      </w:r>
      <w:proofErr w:type="spellStart"/>
      <w:r w:rsidRPr="004E566B">
        <w:rPr>
          <w:rFonts w:ascii="Arial" w:eastAsia="Times New Roman" w:hAnsi="Arial" w:cs="Arial"/>
          <w:sz w:val="24"/>
          <w:szCs w:val="20"/>
          <w:lang w:eastAsia="ru-RU"/>
        </w:rPr>
        <w:t>Боханский</w:t>
      </w:r>
      <w:proofErr w:type="spellEnd"/>
      <w:r w:rsidRPr="004E566B">
        <w:rPr>
          <w:rFonts w:ascii="Arial" w:eastAsia="Times New Roman" w:hAnsi="Arial" w:cs="Arial"/>
          <w:sz w:val="24"/>
          <w:szCs w:val="20"/>
          <w:lang w:eastAsia="ru-RU"/>
        </w:rPr>
        <w:t xml:space="preserve"> район».  </w:t>
      </w: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6. Порядок осуществления полномочий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r w:rsidRPr="004E566B">
        <w:rPr>
          <w:rFonts w:ascii="Arial" w:eastAsia="Times New Roman" w:hAnsi="Arial" w:cs="Arial"/>
          <w:sz w:val="24"/>
          <w:szCs w:val="24"/>
        </w:rPr>
        <w:lastRenderedPageBreak/>
        <w:t>«Середкино», иные организации (далее – объекты контроля).</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Объектами  контроля являются:</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proofErr w:type="gramStart"/>
      <w:r w:rsidRPr="004E566B">
        <w:rPr>
          <w:rFonts w:ascii="Arial" w:eastAsia="Times New Roman" w:hAnsi="Arial" w:cs="Arial"/>
          <w:sz w:val="24"/>
          <w:szCs w:val="20"/>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proofErr w:type="gramStart"/>
      <w:r w:rsidRPr="004E566B">
        <w:rPr>
          <w:rFonts w:ascii="Arial" w:eastAsia="Times New Roman" w:hAnsi="Arial" w:cs="Arial"/>
          <w:sz w:val="24"/>
          <w:szCs w:val="20"/>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муниципальные учреждения;</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муниципальные унитарные предприятия;</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w:t>
      </w:r>
      <w:r w:rsidRPr="004E566B">
        <w:rPr>
          <w:rFonts w:ascii="Arial" w:eastAsia="Times New Roman" w:hAnsi="Arial" w:cs="Arial"/>
          <w:sz w:val="24"/>
          <w:szCs w:val="20"/>
          <w:lang w:eastAsia="ru-RU"/>
        </w:rPr>
        <w:lastRenderedPageBreak/>
        <w:t>из местного бюджета.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proofErr w:type="gramStart"/>
      <w:r w:rsidRPr="004E566B">
        <w:rPr>
          <w:rFonts w:ascii="Arial" w:eastAsia="Times New Roman" w:hAnsi="Arial" w:cs="Arial"/>
          <w:sz w:val="24"/>
          <w:szCs w:val="20"/>
          <w:lang w:eastAsia="ru-RU"/>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4E566B">
        <w:rPr>
          <w:rFonts w:ascii="Arial" w:eastAsia="Times New Roman" w:hAnsi="Arial" w:cs="Arial"/>
          <w:sz w:val="24"/>
          <w:szCs w:val="20"/>
          <w:lang w:eastAsia="ru-RU"/>
        </w:rPr>
        <w:t xml:space="preserve"> дефицита бюджета, </w:t>
      </w:r>
      <w:proofErr w:type="gramStart"/>
      <w:r w:rsidRPr="004E566B">
        <w:rPr>
          <w:rFonts w:ascii="Arial" w:eastAsia="Times New Roman" w:hAnsi="Arial" w:cs="Arial"/>
          <w:sz w:val="24"/>
          <w:szCs w:val="20"/>
          <w:lang w:eastAsia="ru-RU"/>
        </w:rPr>
        <w:t>предоставивших</w:t>
      </w:r>
      <w:proofErr w:type="gramEnd"/>
      <w:r w:rsidRPr="004E566B">
        <w:rPr>
          <w:rFonts w:ascii="Arial" w:eastAsia="Times New Roman" w:hAnsi="Arial" w:cs="Arial"/>
          <w:sz w:val="24"/>
          <w:szCs w:val="20"/>
          <w:lang w:eastAsia="ru-RU"/>
        </w:rPr>
        <w:t xml:space="preserve"> средства из бюджета.</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6.2. </w:t>
      </w:r>
      <w:proofErr w:type="gramStart"/>
      <w:r w:rsidRPr="004E566B">
        <w:rPr>
          <w:rFonts w:ascii="Arial" w:eastAsia="Times New Roman" w:hAnsi="Arial" w:cs="Arial"/>
          <w:sz w:val="24"/>
          <w:szCs w:val="20"/>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4E566B">
        <w:rPr>
          <w:rFonts w:ascii="Arial" w:eastAsia="Times New Roman" w:hAnsi="Arial" w:cs="Arial"/>
          <w:sz w:val="24"/>
          <w:szCs w:val="20"/>
          <w:lang w:eastAsia="ru-RU"/>
        </w:rPr>
        <w:t>истребуемых</w:t>
      </w:r>
      <w:proofErr w:type="spellEnd"/>
      <w:r w:rsidRPr="004E566B">
        <w:rPr>
          <w:rFonts w:ascii="Arial" w:eastAsia="Times New Roman" w:hAnsi="Arial" w:cs="Arial"/>
          <w:sz w:val="24"/>
          <w:szCs w:val="20"/>
          <w:lang w:eastAsia="ru-RU"/>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6.3. В целях реализации контрольных полномочий Ревизионная комиссия имеет право проводить следующие виды контрольных мероприятий:</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ревизия – система обязательных контрольных действий по документальной и фактической проверке законности и </w:t>
      </w:r>
      <w:proofErr w:type="gramStart"/>
      <w:r w:rsidRPr="004E566B">
        <w:rPr>
          <w:rFonts w:ascii="Arial" w:eastAsia="Times New Roman" w:hAnsi="Arial" w:cs="Arial"/>
          <w:sz w:val="24"/>
          <w:szCs w:val="24"/>
        </w:rPr>
        <w:lastRenderedPageBreak/>
        <w:t>обоснованности</w:t>
      </w:r>
      <w:proofErr w:type="gramEnd"/>
      <w:r w:rsidRPr="004E566B">
        <w:rPr>
          <w:rFonts w:ascii="Arial" w:eastAsia="Times New Roman" w:hAnsi="Arial" w:cs="Arial"/>
          <w:sz w:val="24"/>
          <w:szCs w:val="24"/>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Внеплановые контрольные мероприятия проводятся на основании соответствующего решения Думы МО «Середкино»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основание для проведения контрольного мероприятия (годовой план деятельности Ревизионной комиссии или решение Думы МО «Середкино»  о проведении внепланового контрольного мероприятия);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наименование и реквизиты проверяемого объекта контроля;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краткое описание содержания контрольного мероприятия;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lastRenderedPageBreak/>
        <w:t xml:space="preserve">- перечень инспекторов Ревизионной комиссии, </w:t>
      </w:r>
      <w:proofErr w:type="spellStart"/>
      <w:r w:rsidRPr="004E566B">
        <w:rPr>
          <w:rFonts w:ascii="Arial" w:eastAsia="Times New Roman" w:hAnsi="Arial" w:cs="Arial"/>
          <w:sz w:val="24"/>
          <w:szCs w:val="24"/>
        </w:rPr>
        <w:t>управомоченных</w:t>
      </w:r>
      <w:proofErr w:type="spellEnd"/>
      <w:r w:rsidRPr="004E566B">
        <w:rPr>
          <w:rFonts w:ascii="Arial" w:eastAsia="Times New Roman" w:hAnsi="Arial" w:cs="Arial"/>
          <w:sz w:val="24"/>
          <w:szCs w:val="24"/>
        </w:rPr>
        <w:t xml:space="preserve"> на проведение данного контрольного мероприятия;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планируемые сроки проведения контрольного мероприятия.</w:t>
      </w:r>
    </w:p>
    <w:p w:rsidR="004E566B" w:rsidRPr="004E566B"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6.5. </w:t>
      </w:r>
      <w:proofErr w:type="gramStart"/>
      <w:r w:rsidRPr="004E566B">
        <w:rPr>
          <w:rFonts w:ascii="Arial" w:eastAsia="Times New Roman" w:hAnsi="Arial" w:cs="Arial"/>
          <w:sz w:val="24"/>
          <w:szCs w:val="24"/>
        </w:rPr>
        <w:t xml:space="preserve">Аудиторы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2" w:history="1">
        <w:r w:rsidRPr="004E566B">
          <w:rPr>
            <w:rFonts w:ascii="Arial" w:eastAsia="Times New Roman" w:hAnsi="Arial" w:cs="Arial"/>
            <w:color w:val="0000FF"/>
            <w:sz w:val="24"/>
            <w:szCs w:val="24"/>
          </w:rPr>
          <w:t>пунктом 2 части 1 статьи 14</w:t>
        </w:r>
      </w:hyperlink>
      <w:r w:rsidRPr="004E566B">
        <w:rPr>
          <w:rFonts w:ascii="Arial" w:eastAsia="Times New Roman" w:hAnsi="Arial" w:cs="Arial"/>
          <w:sz w:val="24"/>
          <w:szCs w:val="24"/>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4E566B">
        <w:rPr>
          <w:rFonts w:ascii="Arial" w:eastAsia="Times New Roman" w:hAnsi="Arial" w:cs="Arial"/>
          <w:sz w:val="24"/>
          <w:szCs w:val="24"/>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4E566B">
        <w:rPr>
          <w:rFonts w:ascii="Arial" w:eastAsia="Times New Roman" w:hAnsi="Arial" w:cs="Arial"/>
          <w:sz w:val="24"/>
          <w:szCs w:val="24"/>
        </w:rPr>
        <w:t>дств св</w:t>
      </w:r>
      <w:proofErr w:type="gramEnd"/>
      <w:r w:rsidRPr="004E566B">
        <w:rPr>
          <w:rFonts w:ascii="Arial" w:eastAsia="Times New Roman" w:hAnsi="Arial" w:cs="Arial"/>
          <w:sz w:val="24"/>
          <w:szCs w:val="24"/>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6.6. Контрольные мероприятия проводятся инспекторами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проходить в помещения, занимаемые объектами контроля;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опечатывать кассы, кассовые и служебные помещения, склады и архивы объектов контроля при обнаружении подделок, подлогов, хищений и </w:t>
      </w:r>
      <w:r w:rsidRPr="004E566B">
        <w:rPr>
          <w:rFonts w:ascii="Arial" w:eastAsia="Times New Roman" w:hAnsi="Arial" w:cs="Arial"/>
          <w:sz w:val="24"/>
          <w:szCs w:val="24"/>
        </w:rPr>
        <w:lastRenderedPageBreak/>
        <w:t>злоупотреблений, изымать необходимые документы, оставляя в делах акт изъятия или опись изъятых документов.</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6.8. </w:t>
      </w:r>
      <w:proofErr w:type="gramStart"/>
      <w:r w:rsidRPr="004E566B">
        <w:rPr>
          <w:rFonts w:ascii="Arial" w:eastAsia="Times New Roman" w:hAnsi="Arial" w:cs="Arial"/>
          <w:sz w:val="24"/>
          <w:szCs w:val="24"/>
        </w:rPr>
        <w:t>Информация, изложенная в акте является</w:t>
      </w:r>
      <w:proofErr w:type="gramEnd"/>
      <w:r w:rsidRPr="004E566B">
        <w:rPr>
          <w:rFonts w:ascii="Arial" w:eastAsia="Times New Roman" w:hAnsi="Arial" w:cs="Arial"/>
          <w:sz w:val="24"/>
          <w:szCs w:val="24"/>
        </w:rPr>
        <w:t xml:space="preserve"> основанием для подготовки представления Ревизионной комиссии о результатах проведенного контрольного мероприятия.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Форма для составления представления Ревизионной комиссии утверждается распоряжением Председателя Ревизионной комиссии.</w:t>
      </w:r>
    </w:p>
    <w:p w:rsidR="004E566B" w:rsidRPr="004E566B" w:rsidRDefault="004E566B" w:rsidP="004E566B">
      <w:pPr>
        <w:widowControl w:val="0"/>
        <w:autoSpaceDE w:val="0"/>
        <w:autoSpaceDN w:val="0"/>
        <w:spacing w:after="0" w:line="240" w:lineRule="auto"/>
        <w:ind w:left="-851" w:firstLine="425"/>
        <w:jc w:val="both"/>
        <w:rPr>
          <w:rFonts w:ascii="Arial" w:eastAsia="Times New Roman" w:hAnsi="Arial" w:cs="Arial"/>
          <w:sz w:val="24"/>
          <w:szCs w:val="20"/>
          <w:lang w:eastAsia="ru-RU"/>
        </w:rPr>
      </w:pPr>
      <w:r w:rsidRPr="004E566B">
        <w:rPr>
          <w:rFonts w:ascii="Arial" w:eastAsia="Times New Roman" w:hAnsi="Arial" w:cs="Arial"/>
          <w:sz w:val="24"/>
          <w:szCs w:val="20"/>
          <w:lang w:eastAsia="ru-RU"/>
        </w:rPr>
        <w:t xml:space="preserve"> </w:t>
      </w:r>
      <w:proofErr w:type="gramStart"/>
      <w:r w:rsidRPr="004E566B">
        <w:rPr>
          <w:rFonts w:ascii="Arial" w:eastAsia="Times New Roman" w:hAnsi="Arial" w:cs="Arial"/>
          <w:sz w:val="24"/>
          <w:szCs w:val="20"/>
          <w:lang w:eastAsia="ru-RU"/>
        </w:rPr>
        <w:t xml:space="preserve">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w:t>
      </w:r>
      <w:r w:rsidRPr="004E566B">
        <w:rPr>
          <w:rFonts w:ascii="Arial" w:eastAsia="Times New Roman" w:hAnsi="Arial" w:cs="Arial"/>
          <w:sz w:val="24"/>
          <w:szCs w:val="20"/>
          <w:lang w:eastAsia="ru-RU"/>
        </w:rPr>
        <w:lastRenderedPageBreak/>
        <w:t>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4E566B">
        <w:rPr>
          <w:rFonts w:ascii="Arial" w:eastAsia="Times New Roman" w:hAnsi="Arial" w:cs="Arial"/>
          <w:sz w:val="24"/>
          <w:szCs w:val="20"/>
          <w:lang w:eastAsia="ru-RU"/>
        </w:rPr>
        <w:t xml:space="preserve"> </w:t>
      </w:r>
      <w:proofErr w:type="gramStart"/>
      <w:r w:rsidRPr="004E566B">
        <w:rPr>
          <w:rFonts w:ascii="Arial" w:eastAsia="Times New Roman" w:hAnsi="Arial" w:cs="Arial"/>
          <w:sz w:val="24"/>
          <w:szCs w:val="20"/>
          <w:lang w:eastAsia="ru-RU"/>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w:t>
      </w:r>
      <w:r w:rsidRPr="004E566B">
        <w:rPr>
          <w:rFonts w:ascii="Arial" w:eastAsia="Times New Roman" w:hAnsi="Arial" w:cs="Arial"/>
          <w:sz w:val="24"/>
          <w:szCs w:val="24"/>
        </w:rPr>
        <w:lastRenderedPageBreak/>
        <w:t>применять меры принуждения за нарушение бюджетного законодательства.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6.10. Информации о результатах проведенного контрольного мероприятия направляется Думе МО «Середкино»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6.11. Итоговые результаты проведенного контрольного мероприятия подлежат опубликованию (обнародованию).  </w:t>
      </w:r>
    </w:p>
    <w:p w:rsidR="004E566B" w:rsidRPr="004E566B" w:rsidRDefault="004E566B" w:rsidP="004E566B">
      <w:pPr>
        <w:spacing w:after="0" w:line="240" w:lineRule="auto"/>
        <w:ind w:firstLine="720"/>
        <w:jc w:val="center"/>
        <w:rPr>
          <w:rFonts w:ascii="Arial" w:eastAsia="Times New Roman" w:hAnsi="Arial" w:cs="Arial"/>
          <w:b/>
          <w:sz w:val="24"/>
          <w:szCs w:val="24"/>
        </w:rPr>
      </w:pPr>
      <w:r w:rsidRPr="004E566B">
        <w:rPr>
          <w:rFonts w:ascii="Arial" w:eastAsia="Times New Roman" w:hAnsi="Arial" w:cs="Arial"/>
          <w:b/>
          <w:sz w:val="24"/>
          <w:szCs w:val="24"/>
        </w:rPr>
        <w:t>7. Планирование деятельности и отчетность Ревизионной комиссии</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7.2. Годовой план деятельности Ревизионной комиссии ежегодно утверждается (представительным органом муниципального образования). </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Внеплановые работы проводятся на основании решения  Думы МО «Середкино»</w:t>
      </w:r>
      <w:proofErr w:type="gramStart"/>
      <w:r w:rsidRPr="004E566B">
        <w:rPr>
          <w:rFonts w:ascii="Arial" w:eastAsia="Times New Roman" w:hAnsi="Arial" w:cs="Arial"/>
          <w:sz w:val="24"/>
          <w:szCs w:val="24"/>
        </w:rPr>
        <w:t xml:space="preserve"> .</w:t>
      </w:r>
      <w:proofErr w:type="gramEnd"/>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 xml:space="preserve">7.3. Отчет о реализации годового плана деятельности Ревизионной комиссии  ежегодно представляется на </w:t>
      </w:r>
      <w:r w:rsidRPr="004E566B">
        <w:rPr>
          <w:rFonts w:ascii="Arial" w:eastAsia="Times New Roman" w:hAnsi="Arial" w:cs="Arial"/>
          <w:sz w:val="24"/>
          <w:szCs w:val="24"/>
        </w:rPr>
        <w:lastRenderedPageBreak/>
        <w:t>утверждение Думе МО «Середкино» одновременно с отчетом об исполнении местного бюджета.</w:t>
      </w:r>
    </w:p>
    <w:p w:rsidR="004E566B" w:rsidRPr="004E566B" w:rsidRDefault="004E566B" w:rsidP="004E566B">
      <w:pPr>
        <w:spacing w:after="0" w:line="240" w:lineRule="auto"/>
        <w:ind w:left="-851" w:firstLine="425"/>
        <w:jc w:val="both"/>
        <w:rPr>
          <w:rFonts w:ascii="Arial" w:eastAsia="Times New Roman" w:hAnsi="Arial" w:cs="Arial"/>
          <w:sz w:val="24"/>
          <w:szCs w:val="24"/>
        </w:rPr>
      </w:pPr>
      <w:r w:rsidRPr="004E566B">
        <w:rPr>
          <w:rFonts w:ascii="Arial" w:eastAsia="Times New Roman" w:hAnsi="Arial" w:cs="Arial"/>
          <w:sz w:val="24"/>
          <w:szCs w:val="24"/>
        </w:rPr>
        <w:t>Указанный Отчет подлежит опубликованию (обнародованию).</w:t>
      </w:r>
    </w:p>
    <w:p w:rsidR="004E566B" w:rsidRPr="004E566B" w:rsidRDefault="004E566B" w:rsidP="004E566B">
      <w:pPr>
        <w:spacing w:after="0" w:line="240" w:lineRule="auto"/>
        <w:jc w:val="right"/>
        <w:rPr>
          <w:rFonts w:ascii="Courier New" w:eastAsia="Times New Roman" w:hAnsi="Courier New" w:cs="Courier New"/>
        </w:rPr>
      </w:pPr>
      <w:r w:rsidRPr="004E566B">
        <w:rPr>
          <w:rFonts w:ascii="Courier New" w:eastAsia="Times New Roman" w:hAnsi="Courier New" w:cs="Courier New"/>
        </w:rPr>
        <w:t>Приложение №2</w:t>
      </w:r>
    </w:p>
    <w:p w:rsidR="004E566B" w:rsidRPr="004E566B" w:rsidRDefault="004E566B" w:rsidP="004E566B">
      <w:pPr>
        <w:spacing w:after="0" w:line="240" w:lineRule="auto"/>
        <w:jc w:val="right"/>
        <w:rPr>
          <w:rFonts w:ascii="Courier New" w:eastAsia="Times New Roman" w:hAnsi="Courier New" w:cs="Courier New"/>
        </w:rPr>
      </w:pPr>
      <w:r w:rsidRPr="004E566B">
        <w:rPr>
          <w:rFonts w:ascii="Courier New" w:eastAsia="Times New Roman" w:hAnsi="Courier New" w:cs="Courier New"/>
        </w:rPr>
        <w:t>Утверждено</w:t>
      </w:r>
    </w:p>
    <w:p w:rsidR="004E566B" w:rsidRPr="004E566B" w:rsidRDefault="004E566B" w:rsidP="004E566B">
      <w:pPr>
        <w:spacing w:after="0" w:line="240" w:lineRule="auto"/>
        <w:ind w:firstLine="5400"/>
        <w:jc w:val="right"/>
        <w:rPr>
          <w:rFonts w:ascii="Courier New" w:eastAsia="Times New Roman" w:hAnsi="Courier New" w:cs="Courier New"/>
        </w:rPr>
      </w:pPr>
      <w:r w:rsidRPr="004E566B">
        <w:rPr>
          <w:rFonts w:ascii="Courier New" w:eastAsia="Times New Roman" w:hAnsi="Courier New" w:cs="Courier New"/>
        </w:rPr>
        <w:t>Решением  Думы МО «Середкино»</w:t>
      </w:r>
    </w:p>
    <w:p w:rsidR="004E566B" w:rsidRPr="004E566B" w:rsidRDefault="004E566B" w:rsidP="004E566B">
      <w:pPr>
        <w:spacing w:after="0" w:line="240" w:lineRule="auto"/>
        <w:ind w:firstLine="5400"/>
        <w:jc w:val="right"/>
        <w:rPr>
          <w:rFonts w:ascii="Courier New" w:eastAsia="Times New Roman" w:hAnsi="Courier New" w:cs="Courier New"/>
        </w:rPr>
      </w:pPr>
      <w:r w:rsidRPr="004E566B">
        <w:rPr>
          <w:rFonts w:ascii="Courier New" w:eastAsia="Times New Roman" w:hAnsi="Courier New" w:cs="Courier New"/>
        </w:rPr>
        <w:t>№ 248 от 18.04.2019 г.</w:t>
      </w:r>
    </w:p>
    <w:p w:rsidR="004E566B" w:rsidRPr="004E566B" w:rsidRDefault="004E566B" w:rsidP="004E566B">
      <w:pPr>
        <w:spacing w:after="0" w:line="240" w:lineRule="auto"/>
        <w:ind w:firstLine="720"/>
        <w:jc w:val="right"/>
        <w:rPr>
          <w:rFonts w:ascii="Times New Roman" w:eastAsia="Times New Roman" w:hAnsi="Times New Roman" w:cs="Times New Roman"/>
          <w:b/>
          <w:sz w:val="28"/>
          <w:szCs w:val="28"/>
        </w:rPr>
      </w:pPr>
    </w:p>
    <w:p w:rsidR="004E566B" w:rsidRPr="004E566B" w:rsidRDefault="004E566B" w:rsidP="004E566B">
      <w:pPr>
        <w:spacing w:after="0" w:line="240" w:lineRule="auto"/>
        <w:ind w:firstLine="720"/>
        <w:jc w:val="center"/>
        <w:rPr>
          <w:rFonts w:ascii="Times New Roman" w:eastAsia="Times New Roman" w:hAnsi="Times New Roman" w:cs="Times New Roman"/>
          <w:b/>
          <w:sz w:val="28"/>
          <w:szCs w:val="28"/>
        </w:rPr>
      </w:pPr>
      <w:r w:rsidRPr="004E566B">
        <w:rPr>
          <w:rFonts w:ascii="Arial" w:eastAsia="Times New Roman" w:hAnsi="Arial" w:cs="Arial"/>
          <w:b/>
          <w:sz w:val="24"/>
          <w:szCs w:val="24"/>
        </w:rPr>
        <w:t>Состав ревизионной комиссии Думы МО «Середкино</w:t>
      </w:r>
      <w:r w:rsidRPr="004E566B">
        <w:rPr>
          <w:rFonts w:ascii="Times New Roman" w:eastAsia="Times New Roman" w:hAnsi="Times New Roman" w:cs="Times New Roman"/>
          <w:b/>
          <w:sz w:val="28"/>
          <w:szCs w:val="28"/>
        </w:rPr>
        <w:t>»</w:t>
      </w:r>
    </w:p>
    <w:p w:rsidR="004E566B" w:rsidRPr="004E566B" w:rsidRDefault="004E566B" w:rsidP="004E566B">
      <w:pPr>
        <w:spacing w:after="0" w:line="240" w:lineRule="auto"/>
        <w:ind w:firstLine="720"/>
        <w:jc w:val="center"/>
        <w:rPr>
          <w:rFonts w:ascii="Times New Roman" w:eastAsia="Times New Roman" w:hAnsi="Times New Roman" w:cs="Times New Roman"/>
          <w:b/>
          <w:sz w:val="28"/>
          <w:szCs w:val="28"/>
        </w:rPr>
      </w:pPr>
    </w:p>
    <w:p w:rsidR="004E566B" w:rsidRPr="004E566B" w:rsidRDefault="004E566B" w:rsidP="004E566B">
      <w:pPr>
        <w:spacing w:after="0" w:line="240" w:lineRule="auto"/>
        <w:rPr>
          <w:rFonts w:ascii="Arial" w:eastAsia="Times New Roman" w:hAnsi="Arial" w:cs="Arial"/>
          <w:sz w:val="24"/>
          <w:szCs w:val="24"/>
        </w:rPr>
      </w:pPr>
      <w:r w:rsidRPr="004E566B">
        <w:rPr>
          <w:rFonts w:ascii="Arial" w:eastAsia="Times New Roman" w:hAnsi="Arial" w:cs="Arial"/>
          <w:sz w:val="24"/>
          <w:szCs w:val="24"/>
        </w:rPr>
        <w:t>Середкина  А.А.- председатель ревизионной комиссии</w:t>
      </w:r>
    </w:p>
    <w:p w:rsidR="004E566B" w:rsidRPr="004E566B" w:rsidRDefault="004E566B" w:rsidP="004E566B">
      <w:pPr>
        <w:spacing w:after="0" w:line="240" w:lineRule="auto"/>
        <w:rPr>
          <w:rFonts w:ascii="Arial" w:eastAsia="Times New Roman" w:hAnsi="Arial" w:cs="Arial"/>
          <w:sz w:val="24"/>
          <w:szCs w:val="24"/>
        </w:rPr>
      </w:pPr>
    </w:p>
    <w:p w:rsidR="004E566B" w:rsidRPr="004E566B" w:rsidRDefault="004E566B" w:rsidP="004E566B">
      <w:pPr>
        <w:spacing w:after="0" w:line="240" w:lineRule="auto"/>
        <w:rPr>
          <w:rFonts w:ascii="Arial" w:eastAsia="Times New Roman" w:hAnsi="Arial" w:cs="Arial"/>
          <w:sz w:val="24"/>
          <w:szCs w:val="24"/>
        </w:rPr>
      </w:pPr>
      <w:proofErr w:type="spellStart"/>
      <w:r w:rsidRPr="004E566B">
        <w:rPr>
          <w:rFonts w:ascii="Arial" w:eastAsia="Times New Roman" w:hAnsi="Arial" w:cs="Arial"/>
          <w:sz w:val="24"/>
          <w:szCs w:val="24"/>
        </w:rPr>
        <w:t>Ковинова</w:t>
      </w:r>
      <w:proofErr w:type="spellEnd"/>
      <w:r w:rsidRPr="004E566B">
        <w:rPr>
          <w:rFonts w:ascii="Arial" w:eastAsia="Times New Roman" w:hAnsi="Arial" w:cs="Arial"/>
          <w:sz w:val="24"/>
          <w:szCs w:val="24"/>
        </w:rPr>
        <w:t xml:space="preserve">  Е.В.- инспектор Ревизионной комиссии</w:t>
      </w:r>
    </w:p>
    <w:p w:rsidR="004E566B" w:rsidRPr="004E566B" w:rsidRDefault="004E566B" w:rsidP="004E566B">
      <w:pPr>
        <w:spacing w:after="0" w:line="240" w:lineRule="auto"/>
        <w:rPr>
          <w:rFonts w:ascii="Arial" w:eastAsia="Times New Roman" w:hAnsi="Arial" w:cs="Arial"/>
          <w:sz w:val="24"/>
          <w:szCs w:val="24"/>
        </w:rPr>
      </w:pPr>
    </w:p>
    <w:p w:rsidR="004E566B" w:rsidRPr="004E566B" w:rsidRDefault="004E566B" w:rsidP="004E566B">
      <w:pPr>
        <w:spacing w:after="0" w:line="240" w:lineRule="auto"/>
        <w:rPr>
          <w:rFonts w:ascii="Arial" w:eastAsia="Times New Roman" w:hAnsi="Arial" w:cs="Arial"/>
          <w:sz w:val="24"/>
          <w:szCs w:val="24"/>
        </w:rPr>
      </w:pPr>
      <w:r w:rsidRPr="004E566B">
        <w:rPr>
          <w:rFonts w:ascii="Arial" w:eastAsia="Times New Roman" w:hAnsi="Arial" w:cs="Arial"/>
          <w:sz w:val="24"/>
          <w:szCs w:val="24"/>
        </w:rPr>
        <w:t>Середкина О.С.- инспектор Ревизионной комиссии</w:t>
      </w:r>
    </w:p>
    <w:p w:rsidR="004E566B" w:rsidRPr="004E566B" w:rsidRDefault="004E566B" w:rsidP="004E566B">
      <w:pPr>
        <w:spacing w:after="0" w:line="240" w:lineRule="auto"/>
        <w:rPr>
          <w:rFonts w:ascii="Arial" w:eastAsia="Times New Roman" w:hAnsi="Arial" w:cs="Arial"/>
          <w:sz w:val="24"/>
          <w:szCs w:val="24"/>
        </w:rPr>
      </w:pPr>
    </w:p>
    <w:p w:rsidR="004E566B" w:rsidRPr="004E566B" w:rsidRDefault="004E566B" w:rsidP="004E566B">
      <w:pPr>
        <w:spacing w:after="0" w:line="240" w:lineRule="auto"/>
        <w:rPr>
          <w:rFonts w:ascii="Arial" w:eastAsia="Times New Roman" w:hAnsi="Arial" w:cs="Arial"/>
          <w:sz w:val="24"/>
          <w:szCs w:val="24"/>
        </w:rPr>
      </w:pPr>
      <w:r w:rsidRPr="004E566B">
        <w:rPr>
          <w:rFonts w:ascii="Arial" w:eastAsia="Times New Roman" w:hAnsi="Arial" w:cs="Arial"/>
          <w:sz w:val="24"/>
          <w:szCs w:val="24"/>
        </w:rPr>
        <w:t>Председатель</w:t>
      </w:r>
    </w:p>
    <w:p w:rsidR="004E566B" w:rsidRPr="004E566B" w:rsidRDefault="004E566B" w:rsidP="004E566B">
      <w:pPr>
        <w:spacing w:after="0" w:line="240" w:lineRule="auto"/>
        <w:rPr>
          <w:rFonts w:ascii="Arial" w:eastAsia="Times New Roman" w:hAnsi="Arial" w:cs="Arial"/>
          <w:sz w:val="24"/>
          <w:szCs w:val="24"/>
        </w:rPr>
      </w:pPr>
      <w:r w:rsidRPr="004E566B">
        <w:rPr>
          <w:rFonts w:ascii="Arial" w:eastAsia="Times New Roman" w:hAnsi="Arial" w:cs="Arial"/>
          <w:sz w:val="24"/>
          <w:szCs w:val="24"/>
        </w:rPr>
        <w:t>Думы МО «Середкино» Середкина И.А.</w:t>
      </w:r>
    </w:p>
    <w:p w:rsidR="004E566B" w:rsidRPr="004E566B" w:rsidRDefault="004E566B" w:rsidP="004E566B">
      <w:pPr>
        <w:spacing w:before="100" w:beforeAutospacing="1" w:after="100" w:afterAutospacing="1" w:line="240" w:lineRule="auto"/>
        <w:ind w:hanging="851"/>
        <w:outlineLvl w:val="0"/>
        <w:rPr>
          <w:rFonts w:ascii="Arial" w:eastAsia="Times New Roman" w:hAnsi="Arial" w:cs="Arial"/>
          <w:b/>
          <w:bCs/>
          <w:kern w:val="36"/>
          <w:sz w:val="32"/>
          <w:szCs w:val="32"/>
          <w:lang w:eastAsia="ru-RU"/>
        </w:rPr>
      </w:pP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bCs/>
          <w:kern w:val="36"/>
          <w:sz w:val="24"/>
          <w:szCs w:val="24"/>
          <w:lang w:eastAsia="ru-RU"/>
        </w:rPr>
        <w:t>Для организации</w:t>
      </w:r>
      <w:r w:rsidRPr="00CD1D04">
        <w:rPr>
          <w:rFonts w:ascii="Arial" w:eastAsia="Times New Roman" w:hAnsi="Arial" w:cs="Arial"/>
          <w:sz w:val="24"/>
          <w:szCs w:val="24"/>
          <w:lang w:eastAsia="ru-RU"/>
        </w:rPr>
        <w:t xml:space="preserve"> оперативного реагирования на возможные чрезвычайные ситуации на территории МО «Середкино» в майские</w:t>
      </w:r>
      <w:r>
        <w:rPr>
          <w:rFonts w:ascii="Arial" w:eastAsia="Times New Roman" w:hAnsi="Arial" w:cs="Arial"/>
          <w:sz w:val="24"/>
          <w:szCs w:val="24"/>
          <w:lang w:eastAsia="ru-RU"/>
        </w:rPr>
        <w:t xml:space="preserve"> </w:t>
      </w:r>
      <w:r w:rsidRPr="00CD1D04">
        <w:rPr>
          <w:rFonts w:ascii="Arial" w:eastAsia="Times New Roman" w:hAnsi="Arial" w:cs="Arial"/>
          <w:sz w:val="24"/>
          <w:szCs w:val="24"/>
          <w:lang w:eastAsia="ru-RU"/>
        </w:rPr>
        <w:t>праздничные дни</w:t>
      </w:r>
      <w:proofErr w:type="gramStart"/>
      <w:r w:rsidRPr="00CD1D04">
        <w:rPr>
          <w:rFonts w:ascii="Arial" w:eastAsia="Times New Roman" w:hAnsi="Arial" w:cs="Arial"/>
          <w:sz w:val="24"/>
          <w:szCs w:val="24"/>
          <w:lang w:eastAsia="ru-RU"/>
        </w:rPr>
        <w:t xml:space="preserve"> :</w:t>
      </w:r>
      <w:proofErr w:type="gramEnd"/>
      <w:r w:rsidRPr="00CD1D04">
        <w:rPr>
          <w:rFonts w:ascii="Arial" w:eastAsia="Times New Roman" w:hAnsi="Arial" w:cs="Arial"/>
          <w:sz w:val="24"/>
          <w:szCs w:val="24"/>
          <w:lang w:eastAsia="ru-RU"/>
        </w:rPr>
        <w:t xml:space="preserve"> </w:t>
      </w: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t>01.05.2019 г. по 05.05.2019 г.</w:t>
      </w: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t xml:space="preserve">09.05.2019 г. по 12.05.2019 г. </w:t>
      </w: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t>1.Утвердить графики дежурств в администрации МО «Середкино» ответственных с 09:00 до 18</w:t>
      </w:r>
      <w:proofErr w:type="gramStart"/>
      <w:r w:rsidRPr="00CD1D04">
        <w:rPr>
          <w:rFonts w:ascii="Arial" w:eastAsia="Times New Roman" w:hAnsi="Arial" w:cs="Arial"/>
          <w:sz w:val="24"/>
          <w:szCs w:val="24"/>
          <w:lang w:eastAsia="ru-RU"/>
        </w:rPr>
        <w:t xml:space="preserve"> :</w:t>
      </w:r>
      <w:proofErr w:type="gramEnd"/>
      <w:r w:rsidRPr="00CD1D04">
        <w:rPr>
          <w:rFonts w:ascii="Arial" w:eastAsia="Times New Roman" w:hAnsi="Arial" w:cs="Arial"/>
          <w:sz w:val="24"/>
          <w:szCs w:val="24"/>
          <w:lang w:eastAsia="ru-RU"/>
        </w:rPr>
        <w:t>00 часов.</w:t>
      </w: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t>2.Руководителям МБОУ «</w:t>
      </w:r>
      <w:proofErr w:type="spellStart"/>
      <w:r w:rsidRPr="00CD1D04">
        <w:rPr>
          <w:rFonts w:ascii="Arial" w:eastAsia="Times New Roman" w:hAnsi="Arial" w:cs="Arial"/>
          <w:sz w:val="24"/>
          <w:szCs w:val="24"/>
          <w:lang w:eastAsia="ru-RU"/>
        </w:rPr>
        <w:t>Середкинская</w:t>
      </w:r>
      <w:proofErr w:type="spellEnd"/>
      <w:r w:rsidRPr="00CD1D04">
        <w:rPr>
          <w:rFonts w:ascii="Arial" w:eastAsia="Times New Roman" w:hAnsi="Arial" w:cs="Arial"/>
          <w:sz w:val="24"/>
          <w:szCs w:val="24"/>
          <w:lang w:eastAsia="ru-RU"/>
        </w:rPr>
        <w:t xml:space="preserve"> СОШ», МБДОУ «</w:t>
      </w:r>
      <w:proofErr w:type="spellStart"/>
      <w:r w:rsidRPr="00CD1D04">
        <w:rPr>
          <w:rFonts w:ascii="Arial" w:eastAsia="Times New Roman" w:hAnsi="Arial" w:cs="Arial"/>
          <w:sz w:val="24"/>
          <w:szCs w:val="24"/>
          <w:lang w:eastAsia="ru-RU"/>
        </w:rPr>
        <w:t>Середкинский</w:t>
      </w:r>
      <w:proofErr w:type="spellEnd"/>
      <w:r w:rsidRPr="00CD1D04">
        <w:rPr>
          <w:rFonts w:ascii="Arial" w:eastAsia="Times New Roman" w:hAnsi="Arial" w:cs="Arial"/>
          <w:sz w:val="24"/>
          <w:szCs w:val="24"/>
          <w:lang w:eastAsia="ru-RU"/>
        </w:rPr>
        <w:t xml:space="preserve"> детский сад», МБУК СКЦ «Юность» утвердить графики дежурств в организациях с указанием ответственных работников в дни дежурств и их контактные телефоны.</w:t>
      </w: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lastRenderedPageBreak/>
        <w:t>3.Для ликвидации возможных аварийных ситуаций на социальных объектах утвердить аварийные бригады.</w:t>
      </w: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t>4.</w:t>
      </w:r>
      <w:proofErr w:type="gramStart"/>
      <w:r w:rsidRPr="00CD1D04">
        <w:rPr>
          <w:rFonts w:ascii="Arial" w:eastAsia="Times New Roman" w:hAnsi="Arial" w:cs="Arial"/>
          <w:sz w:val="24"/>
          <w:szCs w:val="24"/>
          <w:lang w:eastAsia="ru-RU"/>
        </w:rPr>
        <w:t>Контроль за</w:t>
      </w:r>
      <w:proofErr w:type="gramEnd"/>
      <w:r w:rsidRPr="00CD1D04">
        <w:rPr>
          <w:rFonts w:ascii="Arial" w:eastAsia="Times New Roman" w:hAnsi="Arial" w:cs="Arial"/>
          <w:sz w:val="24"/>
          <w:szCs w:val="24"/>
          <w:lang w:eastAsia="ru-RU"/>
        </w:rPr>
        <w:t xml:space="preserve"> исполнением распоряжения оставляю за собой.</w:t>
      </w: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t>Глава МО «Середкино»</w:t>
      </w:r>
    </w:p>
    <w:p w:rsidR="004E566B"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r w:rsidRPr="00CD1D04">
        <w:rPr>
          <w:rFonts w:ascii="Arial" w:eastAsia="Times New Roman" w:hAnsi="Arial" w:cs="Arial"/>
          <w:sz w:val="24"/>
          <w:szCs w:val="24"/>
          <w:lang w:eastAsia="ru-RU"/>
        </w:rPr>
        <w:t>И.А. Середкина</w:t>
      </w:r>
    </w:p>
    <w:p w:rsidR="004E566B" w:rsidRPr="00C02393" w:rsidRDefault="004E566B" w:rsidP="004E566B">
      <w:pPr>
        <w:autoSpaceDE w:val="0"/>
        <w:autoSpaceDN w:val="0"/>
        <w:adjustRightInd w:val="0"/>
        <w:spacing w:after="0" w:line="240" w:lineRule="auto"/>
        <w:jc w:val="center"/>
        <w:rPr>
          <w:rFonts w:ascii="Arial" w:eastAsia="Times New Roman" w:hAnsi="Arial" w:cs="Arial"/>
          <w:b/>
          <w:bCs/>
          <w:sz w:val="32"/>
          <w:szCs w:val="32"/>
        </w:rPr>
      </w:pPr>
      <w:r w:rsidRPr="00C02393">
        <w:rPr>
          <w:rFonts w:ascii="Arial" w:eastAsia="Times New Roman" w:hAnsi="Arial" w:cs="Arial"/>
          <w:b/>
          <w:bCs/>
          <w:sz w:val="32"/>
          <w:szCs w:val="32"/>
        </w:rPr>
        <w:t>25.04.2019 Г. № 248</w:t>
      </w:r>
    </w:p>
    <w:p w:rsidR="004E566B" w:rsidRPr="00C02393" w:rsidRDefault="004E566B" w:rsidP="004E566B">
      <w:pPr>
        <w:autoSpaceDE w:val="0"/>
        <w:autoSpaceDN w:val="0"/>
        <w:adjustRightInd w:val="0"/>
        <w:spacing w:after="0" w:line="240" w:lineRule="auto"/>
        <w:jc w:val="center"/>
        <w:rPr>
          <w:rFonts w:ascii="Arial" w:eastAsia="Times New Roman" w:hAnsi="Arial" w:cs="Arial"/>
          <w:b/>
          <w:bCs/>
          <w:sz w:val="32"/>
          <w:szCs w:val="32"/>
        </w:rPr>
      </w:pPr>
      <w:r w:rsidRPr="00C02393">
        <w:rPr>
          <w:rFonts w:ascii="Arial" w:eastAsia="Times New Roman" w:hAnsi="Arial" w:cs="Arial"/>
          <w:b/>
          <w:bCs/>
          <w:sz w:val="32"/>
          <w:szCs w:val="32"/>
        </w:rPr>
        <w:t>РОССИЙСКАЯ ФЕДЕРАЦИЯ</w:t>
      </w:r>
    </w:p>
    <w:p w:rsidR="004E566B" w:rsidRPr="00C02393" w:rsidRDefault="004E566B" w:rsidP="004E566B">
      <w:pPr>
        <w:autoSpaceDE w:val="0"/>
        <w:autoSpaceDN w:val="0"/>
        <w:adjustRightInd w:val="0"/>
        <w:spacing w:after="0" w:line="240" w:lineRule="auto"/>
        <w:jc w:val="center"/>
        <w:rPr>
          <w:rFonts w:ascii="Arial" w:eastAsia="Times New Roman" w:hAnsi="Arial" w:cs="Arial"/>
          <w:b/>
          <w:bCs/>
          <w:sz w:val="32"/>
          <w:szCs w:val="32"/>
        </w:rPr>
      </w:pPr>
      <w:r w:rsidRPr="00C02393">
        <w:rPr>
          <w:rFonts w:ascii="Arial" w:eastAsia="Times New Roman" w:hAnsi="Arial" w:cs="Arial"/>
          <w:b/>
          <w:bCs/>
          <w:sz w:val="32"/>
          <w:szCs w:val="32"/>
        </w:rPr>
        <w:t>ИРКУТСКАЯ ОБЛАСТЬ</w:t>
      </w:r>
    </w:p>
    <w:p w:rsidR="004E566B" w:rsidRPr="00C02393" w:rsidRDefault="004E566B" w:rsidP="004E566B">
      <w:pPr>
        <w:autoSpaceDE w:val="0"/>
        <w:autoSpaceDN w:val="0"/>
        <w:adjustRightInd w:val="0"/>
        <w:spacing w:after="0" w:line="240" w:lineRule="auto"/>
        <w:jc w:val="center"/>
        <w:rPr>
          <w:rFonts w:ascii="Arial" w:eastAsia="Times New Roman" w:hAnsi="Arial" w:cs="Arial"/>
          <w:b/>
          <w:bCs/>
          <w:sz w:val="32"/>
          <w:szCs w:val="32"/>
        </w:rPr>
      </w:pPr>
      <w:r w:rsidRPr="00C02393">
        <w:rPr>
          <w:rFonts w:ascii="Arial" w:eastAsia="Times New Roman" w:hAnsi="Arial" w:cs="Arial"/>
          <w:b/>
          <w:bCs/>
          <w:sz w:val="32"/>
          <w:szCs w:val="32"/>
        </w:rPr>
        <w:t>БОХАНСКИЙ РАЙОН</w:t>
      </w:r>
    </w:p>
    <w:p w:rsidR="004E566B" w:rsidRPr="00C02393" w:rsidRDefault="004E566B" w:rsidP="004E566B">
      <w:pPr>
        <w:autoSpaceDE w:val="0"/>
        <w:autoSpaceDN w:val="0"/>
        <w:adjustRightInd w:val="0"/>
        <w:spacing w:after="0" w:line="240" w:lineRule="auto"/>
        <w:jc w:val="center"/>
        <w:rPr>
          <w:rFonts w:ascii="Arial" w:eastAsia="Times New Roman" w:hAnsi="Arial" w:cs="Arial"/>
          <w:b/>
          <w:bCs/>
          <w:sz w:val="32"/>
          <w:szCs w:val="32"/>
        </w:rPr>
      </w:pPr>
      <w:r w:rsidRPr="00C02393">
        <w:rPr>
          <w:rFonts w:ascii="Arial" w:eastAsia="Times New Roman" w:hAnsi="Arial" w:cs="Arial"/>
          <w:b/>
          <w:bCs/>
          <w:sz w:val="32"/>
          <w:szCs w:val="32"/>
        </w:rPr>
        <w:t>ДУМА</w:t>
      </w:r>
    </w:p>
    <w:p w:rsidR="004E566B" w:rsidRPr="00C02393" w:rsidRDefault="004E566B" w:rsidP="004E566B">
      <w:pPr>
        <w:autoSpaceDE w:val="0"/>
        <w:autoSpaceDN w:val="0"/>
        <w:adjustRightInd w:val="0"/>
        <w:spacing w:after="0" w:line="240" w:lineRule="auto"/>
        <w:jc w:val="center"/>
        <w:rPr>
          <w:rFonts w:ascii="Arial" w:eastAsia="Times New Roman" w:hAnsi="Arial" w:cs="Arial"/>
          <w:b/>
          <w:bCs/>
          <w:sz w:val="32"/>
          <w:szCs w:val="32"/>
        </w:rPr>
      </w:pPr>
      <w:r w:rsidRPr="00C02393">
        <w:rPr>
          <w:rFonts w:ascii="Arial" w:eastAsia="Times New Roman" w:hAnsi="Arial" w:cs="Arial"/>
          <w:b/>
          <w:bCs/>
          <w:sz w:val="32"/>
          <w:szCs w:val="32"/>
        </w:rPr>
        <w:t>МУНИЦИПАЛЬНОГО ОБРАЗОВАНИЯ «СЕРЕДКИНО»</w:t>
      </w:r>
    </w:p>
    <w:p w:rsidR="004E566B" w:rsidRPr="00C02393" w:rsidRDefault="004E566B" w:rsidP="004E566B">
      <w:pPr>
        <w:spacing w:after="0" w:line="240" w:lineRule="auto"/>
        <w:jc w:val="center"/>
        <w:rPr>
          <w:rFonts w:ascii="Arial" w:eastAsia="Times New Roman" w:hAnsi="Arial" w:cs="Arial"/>
          <w:b/>
          <w:bCs/>
          <w:sz w:val="32"/>
          <w:szCs w:val="32"/>
          <w:lang w:eastAsia="ru-RU"/>
        </w:rPr>
      </w:pPr>
    </w:p>
    <w:p w:rsidR="004E566B" w:rsidRPr="00C02393" w:rsidRDefault="004E566B" w:rsidP="004E566B">
      <w:pPr>
        <w:autoSpaceDE w:val="0"/>
        <w:autoSpaceDN w:val="0"/>
        <w:adjustRightInd w:val="0"/>
        <w:spacing w:after="0" w:line="240" w:lineRule="auto"/>
        <w:jc w:val="center"/>
        <w:rPr>
          <w:rFonts w:ascii="Arial" w:eastAsia="Times New Roman" w:hAnsi="Arial" w:cs="Arial"/>
          <w:b/>
          <w:bCs/>
          <w:sz w:val="32"/>
          <w:szCs w:val="32"/>
        </w:rPr>
      </w:pPr>
    </w:p>
    <w:p w:rsidR="004E566B" w:rsidRDefault="004E566B" w:rsidP="004E566B">
      <w:pPr>
        <w:spacing w:after="0" w:line="240" w:lineRule="auto"/>
        <w:jc w:val="center"/>
        <w:rPr>
          <w:rFonts w:ascii="Arial" w:eastAsia="Times New Roman" w:hAnsi="Arial" w:cs="Arial"/>
          <w:b/>
          <w:sz w:val="32"/>
          <w:szCs w:val="32"/>
          <w:lang w:eastAsia="ru-RU"/>
        </w:rPr>
      </w:pPr>
      <w:r w:rsidRPr="00C02393">
        <w:rPr>
          <w:rFonts w:ascii="Arial" w:eastAsia="Times New Roman" w:hAnsi="Arial" w:cs="Arial"/>
          <w:b/>
          <w:sz w:val="32"/>
          <w:szCs w:val="32"/>
          <w:lang w:eastAsia="ru-RU"/>
        </w:rPr>
        <w:t>РЕШЕНИЕ</w:t>
      </w:r>
    </w:p>
    <w:p w:rsidR="004E566B" w:rsidRPr="00C02393" w:rsidRDefault="004E566B" w:rsidP="004E566B">
      <w:pPr>
        <w:spacing w:after="0" w:line="240" w:lineRule="auto"/>
        <w:jc w:val="center"/>
        <w:rPr>
          <w:rFonts w:ascii="Arial" w:eastAsia="Times New Roman" w:hAnsi="Arial" w:cs="Arial"/>
          <w:b/>
          <w:sz w:val="32"/>
          <w:szCs w:val="32"/>
          <w:lang w:eastAsia="ru-RU"/>
        </w:rPr>
      </w:pP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«Об утверждении  Правил содержания пчел,</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 домашних животных, скота и птицы на территории  </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муниципального образования «Середкино»»</w:t>
      </w:r>
    </w:p>
    <w:p w:rsidR="004E566B" w:rsidRPr="00C02393" w:rsidRDefault="004E566B" w:rsidP="004E566B">
      <w:pPr>
        <w:pStyle w:val="ConsTitle"/>
        <w:widowControl/>
        <w:ind w:left="-851" w:right="0" w:firstLine="425"/>
        <w:jc w:val="both"/>
        <w:rPr>
          <w:b w:val="0"/>
          <w:sz w:val="24"/>
          <w:szCs w:val="24"/>
        </w:rPr>
      </w:pPr>
      <w:proofErr w:type="gramStart"/>
      <w:r w:rsidRPr="00C02393">
        <w:rPr>
          <w:b w:val="0"/>
          <w:sz w:val="24"/>
          <w:szCs w:val="24"/>
        </w:rPr>
        <w:t xml:space="preserve">Руководствуясь Федеральным </w:t>
      </w:r>
      <w:hyperlink r:id="rId13" w:history="1">
        <w:r w:rsidRPr="00C02393">
          <w:rPr>
            <w:rStyle w:val="a6"/>
            <w:b w:val="0"/>
            <w:sz w:val="24"/>
            <w:szCs w:val="24"/>
          </w:rPr>
          <w:t>законом</w:t>
        </w:r>
      </w:hyperlink>
      <w:r w:rsidRPr="00C02393">
        <w:rPr>
          <w:b w:val="0"/>
          <w:sz w:val="24"/>
          <w:szCs w:val="24"/>
        </w:rPr>
        <w:t xml:space="preserve"> </w:t>
      </w:r>
      <w:hyperlink w:history="1">
        <w:r w:rsidRPr="00C02393">
          <w:rPr>
            <w:rStyle w:val="a6"/>
            <w:b w:val="0"/>
            <w:sz w:val="24"/>
            <w:szCs w:val="24"/>
          </w:rPr>
          <w:t>от 06.10.2003 года № 131-ФЗ</w:t>
        </w:r>
      </w:hyperlink>
      <w:r w:rsidRPr="00C02393">
        <w:rPr>
          <w:b w:val="0"/>
          <w:sz w:val="24"/>
          <w:szCs w:val="24"/>
        </w:rPr>
        <w:t xml:space="preserve"> "Об общих принципах организации местного самоуправления в Российской Федерации",  Федеральным законом от 07.07.2003 года № 112-ФЗ «О личном подсобном хозяйстве»,  Федеральным законом от 30.03.1999 года № 52-ФЗ «О санитарно-эпидемиологическом благополучии населения», Федеральным </w:t>
      </w:r>
      <w:hyperlink r:id="rId14" w:history="1">
        <w:r w:rsidRPr="00C02393">
          <w:rPr>
            <w:rStyle w:val="a6"/>
            <w:b w:val="0"/>
            <w:sz w:val="24"/>
            <w:szCs w:val="24"/>
          </w:rPr>
          <w:t>законом</w:t>
        </w:r>
      </w:hyperlink>
      <w:r w:rsidRPr="00C02393">
        <w:rPr>
          <w:b w:val="0"/>
          <w:sz w:val="24"/>
          <w:szCs w:val="24"/>
        </w:rPr>
        <w:t xml:space="preserve"> от 14.05.1993 года № 4979-1 "О ветеринарии", </w:t>
      </w:r>
      <w:hyperlink r:id="rId15" w:history="1">
        <w:r w:rsidRPr="00C02393">
          <w:rPr>
            <w:b w:val="0"/>
            <w:bCs w:val="0"/>
            <w:sz w:val="24"/>
            <w:szCs w:val="24"/>
            <w:lang w:eastAsia="ru-RU"/>
          </w:rPr>
          <w:t>Закона</w:t>
        </w:r>
      </w:hyperlink>
      <w:r w:rsidRPr="00C02393">
        <w:rPr>
          <w:b w:val="0"/>
          <w:bCs w:val="0"/>
          <w:sz w:val="24"/>
          <w:szCs w:val="24"/>
          <w:lang w:eastAsia="ru-RU"/>
        </w:rPr>
        <w:t xml:space="preserve"> Иркутской области от 04.04.2014 года № 37-ОЗ «О наделении органов местного самоуправления областным государственным полномочием по</w:t>
      </w:r>
      <w:proofErr w:type="gramEnd"/>
      <w:r w:rsidRPr="00C02393">
        <w:rPr>
          <w:b w:val="0"/>
          <w:bCs w:val="0"/>
          <w:sz w:val="24"/>
          <w:szCs w:val="24"/>
          <w:lang w:eastAsia="ru-RU"/>
        </w:rPr>
        <w:t xml:space="preserve"> </w:t>
      </w:r>
      <w:proofErr w:type="gramStart"/>
      <w:r w:rsidRPr="00C02393">
        <w:rPr>
          <w:b w:val="0"/>
          <w:bCs w:val="0"/>
          <w:sz w:val="24"/>
          <w:szCs w:val="24"/>
          <w:lang w:eastAsia="ru-RU"/>
        </w:rPr>
        <w:t xml:space="preserve">определению перечня </w:t>
      </w:r>
      <w:r w:rsidRPr="00C02393">
        <w:rPr>
          <w:b w:val="0"/>
          <w:bCs w:val="0"/>
          <w:sz w:val="24"/>
          <w:szCs w:val="24"/>
          <w:lang w:eastAsia="ru-RU"/>
        </w:rPr>
        <w:lastRenderedPageBreak/>
        <w:t xml:space="preserve">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hyperlink r:id="rId16" w:history="1">
        <w:r w:rsidRPr="00C02393">
          <w:rPr>
            <w:b w:val="0"/>
            <w:bCs w:val="0"/>
            <w:sz w:val="24"/>
            <w:szCs w:val="24"/>
            <w:lang w:eastAsia="ru-RU"/>
          </w:rPr>
          <w:t>Законом</w:t>
        </w:r>
      </w:hyperlink>
      <w:r w:rsidRPr="00C02393">
        <w:rPr>
          <w:b w:val="0"/>
          <w:bCs w:val="0"/>
          <w:sz w:val="24"/>
          <w:szCs w:val="24"/>
          <w:lang w:eastAsia="ru-RU"/>
        </w:rPr>
        <w:t xml:space="preserve">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sidRPr="00C02393">
        <w:rPr>
          <w:b w:val="0"/>
          <w:sz w:val="24"/>
          <w:szCs w:val="24"/>
        </w:rPr>
        <w:t>Уставом муниципального образования «Середкино»,  Дума муниципального образования «Середкино»</w:t>
      </w:r>
      <w:proofErr w:type="gramEnd"/>
    </w:p>
    <w:p w:rsidR="004E566B" w:rsidRPr="00C02393" w:rsidRDefault="004E566B" w:rsidP="004E566B">
      <w:pPr>
        <w:spacing w:after="0" w:line="240" w:lineRule="auto"/>
        <w:ind w:left="-851" w:firstLine="425"/>
        <w:jc w:val="both"/>
        <w:rPr>
          <w:rFonts w:ascii="Arial" w:eastAsia="Times New Roman" w:hAnsi="Arial" w:cs="Arial"/>
          <w:sz w:val="24"/>
          <w:szCs w:val="24"/>
          <w:lang w:eastAsia="ru-RU"/>
        </w:rPr>
      </w:pPr>
    </w:p>
    <w:p w:rsidR="004E566B" w:rsidRPr="00C9767E" w:rsidRDefault="004E566B" w:rsidP="004E566B">
      <w:pPr>
        <w:spacing w:after="0" w:line="240" w:lineRule="auto"/>
        <w:ind w:firstLine="851"/>
        <w:jc w:val="center"/>
        <w:rPr>
          <w:rFonts w:ascii="Times New Roman" w:eastAsia="Times New Roman" w:hAnsi="Times New Roman" w:cs="Times New Roman"/>
          <w:b/>
          <w:sz w:val="28"/>
          <w:szCs w:val="28"/>
        </w:rPr>
      </w:pPr>
      <w:r w:rsidRPr="00C02393">
        <w:rPr>
          <w:rFonts w:ascii="Arial" w:eastAsia="Times New Roman" w:hAnsi="Arial" w:cs="Arial"/>
          <w:b/>
          <w:sz w:val="32"/>
          <w:szCs w:val="32"/>
        </w:rPr>
        <w:t>РЕШИЛА</w:t>
      </w:r>
      <w:r w:rsidRPr="00C9767E">
        <w:rPr>
          <w:rFonts w:ascii="Times New Roman" w:eastAsia="Times New Roman" w:hAnsi="Times New Roman" w:cs="Times New Roman"/>
          <w:b/>
          <w:sz w:val="28"/>
          <w:szCs w:val="28"/>
        </w:rPr>
        <w:t>:</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1. Утвердить </w:t>
      </w:r>
      <w:hyperlink r:id="rId17" w:anchor="Par33" w:history="1">
        <w:r w:rsidRPr="00C02393">
          <w:rPr>
            <w:rFonts w:ascii="Arial" w:eastAsia="Times New Roman" w:hAnsi="Arial" w:cs="Arial"/>
            <w:sz w:val="24"/>
            <w:szCs w:val="24"/>
            <w:lang w:eastAsia="ru-RU"/>
          </w:rPr>
          <w:t>Правила</w:t>
        </w:r>
      </w:hyperlink>
      <w:r w:rsidRPr="00C02393">
        <w:rPr>
          <w:rFonts w:ascii="Arial" w:eastAsia="Times New Roman" w:hAnsi="Arial" w:cs="Arial"/>
          <w:sz w:val="24"/>
          <w:szCs w:val="24"/>
          <w:lang w:eastAsia="ru-RU"/>
        </w:rPr>
        <w:t xml:space="preserve"> содержания пчел, домашних животных, скота и птицы на территории  муниципального образования «Середкино». (Приложение 1).</w:t>
      </w:r>
    </w:p>
    <w:p w:rsidR="004E566B" w:rsidRPr="00C02393" w:rsidRDefault="004E566B" w:rsidP="004E566B">
      <w:pPr>
        <w:spacing w:after="0" w:line="240" w:lineRule="auto"/>
        <w:ind w:left="-851" w:firstLine="425"/>
        <w:jc w:val="both"/>
        <w:rPr>
          <w:rFonts w:ascii="Arial" w:eastAsia="Times New Roman" w:hAnsi="Arial" w:cs="Arial"/>
          <w:sz w:val="24"/>
          <w:szCs w:val="24"/>
        </w:rPr>
      </w:pPr>
      <w:r w:rsidRPr="00C02393">
        <w:rPr>
          <w:rFonts w:ascii="Arial" w:eastAsia="Times New Roman" w:hAnsi="Arial" w:cs="Arial"/>
          <w:sz w:val="24"/>
          <w:szCs w:val="24"/>
        </w:rPr>
        <w:t xml:space="preserve">2. </w:t>
      </w:r>
      <w:r w:rsidRPr="00C02393">
        <w:rPr>
          <w:rFonts w:ascii="Arial" w:eastAsia="Times New Roman" w:hAnsi="Arial" w:cs="Arial"/>
          <w:sz w:val="24"/>
          <w:szCs w:val="24"/>
          <w:lang w:eastAsia="ru-RU"/>
        </w:rPr>
        <w:t>Опубликовать настоящее решение Думы в муниципальном «Вестнике» и на официальном сайте администрации муниципального образования «Середкино».</w:t>
      </w:r>
    </w:p>
    <w:p w:rsidR="004E566B" w:rsidRPr="00C02393" w:rsidRDefault="004E566B" w:rsidP="004E566B">
      <w:pPr>
        <w:spacing w:after="0" w:line="240" w:lineRule="auto"/>
        <w:ind w:left="-851" w:firstLine="425"/>
        <w:jc w:val="both"/>
        <w:rPr>
          <w:rFonts w:ascii="Arial" w:eastAsia="Times New Roman" w:hAnsi="Arial" w:cs="Arial"/>
          <w:sz w:val="24"/>
          <w:szCs w:val="24"/>
        </w:rPr>
      </w:pPr>
      <w:r w:rsidRPr="00C02393">
        <w:rPr>
          <w:rFonts w:ascii="Arial" w:eastAsia="Times New Roman" w:hAnsi="Arial" w:cs="Arial"/>
          <w:sz w:val="24"/>
          <w:szCs w:val="24"/>
        </w:rPr>
        <w:t>3. Настоящее решение Думы вступает в силу с момента официального опубликования.</w:t>
      </w:r>
    </w:p>
    <w:p w:rsidR="004E566B" w:rsidRPr="00C02393" w:rsidRDefault="004E566B" w:rsidP="004E566B">
      <w:pPr>
        <w:autoSpaceDE w:val="0"/>
        <w:autoSpaceDN w:val="0"/>
        <w:adjustRightInd w:val="0"/>
        <w:spacing w:after="0" w:line="240" w:lineRule="auto"/>
        <w:ind w:left="-851" w:firstLine="425"/>
        <w:jc w:val="both"/>
        <w:rPr>
          <w:rFonts w:ascii="Arial" w:eastAsia="Calibri" w:hAnsi="Arial" w:cs="Arial"/>
          <w:bCs/>
          <w:sz w:val="24"/>
          <w:szCs w:val="24"/>
        </w:rPr>
      </w:pPr>
      <w:r w:rsidRPr="00C02393">
        <w:rPr>
          <w:rFonts w:ascii="Arial" w:eastAsia="Times New Roman" w:hAnsi="Arial" w:cs="Arial"/>
          <w:bCs/>
          <w:sz w:val="24"/>
          <w:szCs w:val="24"/>
        </w:rPr>
        <w:t xml:space="preserve">4. </w:t>
      </w:r>
      <w:proofErr w:type="gramStart"/>
      <w:r w:rsidRPr="00C02393">
        <w:rPr>
          <w:rFonts w:ascii="Arial" w:eastAsia="Times New Roman" w:hAnsi="Arial" w:cs="Arial"/>
          <w:bCs/>
          <w:sz w:val="24"/>
          <w:szCs w:val="24"/>
        </w:rPr>
        <w:t>Контроль за</w:t>
      </w:r>
      <w:proofErr w:type="gramEnd"/>
      <w:r w:rsidRPr="00C02393">
        <w:rPr>
          <w:rFonts w:ascii="Arial" w:eastAsia="Times New Roman" w:hAnsi="Arial" w:cs="Arial"/>
          <w:bCs/>
          <w:sz w:val="24"/>
          <w:szCs w:val="24"/>
        </w:rPr>
        <w:t xml:space="preserve"> исполнением настоящего решения возложить на главу администрации муниципального образования «Середкино».</w:t>
      </w:r>
    </w:p>
    <w:p w:rsidR="004E566B" w:rsidRPr="00C02393" w:rsidRDefault="004E566B" w:rsidP="004E566B">
      <w:pPr>
        <w:spacing w:after="0" w:line="240" w:lineRule="auto"/>
        <w:ind w:left="-851" w:firstLine="425"/>
        <w:jc w:val="center"/>
        <w:rPr>
          <w:rFonts w:ascii="Arial" w:eastAsia="Times New Roman" w:hAnsi="Arial" w:cs="Arial"/>
          <w:b/>
          <w:sz w:val="24"/>
          <w:szCs w:val="24"/>
        </w:rPr>
      </w:pPr>
    </w:p>
    <w:p w:rsidR="004E566B" w:rsidRPr="00C02393" w:rsidRDefault="004E566B" w:rsidP="004E566B">
      <w:pPr>
        <w:suppressAutoHyphens/>
        <w:spacing w:after="0" w:line="240" w:lineRule="auto"/>
        <w:ind w:left="-851" w:firstLine="425"/>
        <w:jc w:val="both"/>
        <w:rPr>
          <w:rFonts w:ascii="Arial" w:eastAsia="Times New Roman" w:hAnsi="Arial" w:cs="Arial"/>
          <w:spacing w:val="1"/>
          <w:sz w:val="24"/>
          <w:szCs w:val="24"/>
          <w:lang w:eastAsia="ar-SA"/>
        </w:rPr>
      </w:pPr>
      <w:r w:rsidRPr="00C02393">
        <w:rPr>
          <w:rFonts w:ascii="Arial" w:eastAsia="Times New Roman" w:hAnsi="Arial" w:cs="Arial"/>
          <w:spacing w:val="1"/>
          <w:sz w:val="24"/>
          <w:szCs w:val="24"/>
          <w:lang w:eastAsia="ar-SA"/>
        </w:rPr>
        <w:t xml:space="preserve">Председатель Думы МО «Середкино» </w:t>
      </w:r>
      <w:proofErr w:type="spellStart"/>
      <w:r w:rsidRPr="00C02393">
        <w:rPr>
          <w:rFonts w:ascii="Arial" w:eastAsia="Times New Roman" w:hAnsi="Arial" w:cs="Arial"/>
          <w:spacing w:val="1"/>
          <w:sz w:val="24"/>
          <w:szCs w:val="24"/>
          <w:lang w:eastAsia="ar-SA"/>
        </w:rPr>
        <w:t>И.А.Середкина</w:t>
      </w:r>
      <w:proofErr w:type="spellEnd"/>
    </w:p>
    <w:p w:rsidR="004E566B" w:rsidRPr="00196351" w:rsidRDefault="004E566B" w:rsidP="004E566B">
      <w:pPr>
        <w:suppressAutoHyphens/>
        <w:spacing w:after="0" w:line="240" w:lineRule="auto"/>
        <w:jc w:val="both"/>
        <w:rPr>
          <w:rFonts w:ascii="Times New Roman" w:eastAsia="Times New Roman" w:hAnsi="Times New Roman" w:cs="Times New Roman"/>
          <w:spacing w:val="1"/>
          <w:sz w:val="28"/>
          <w:szCs w:val="28"/>
          <w:lang w:eastAsia="ar-SA"/>
        </w:rPr>
      </w:pPr>
    </w:p>
    <w:p w:rsidR="004E566B" w:rsidRDefault="004E566B" w:rsidP="004E566B">
      <w:pPr>
        <w:spacing w:after="0" w:line="240" w:lineRule="auto"/>
        <w:jc w:val="both"/>
        <w:rPr>
          <w:rFonts w:ascii="Times New Roman" w:eastAsia="Calibri" w:hAnsi="Times New Roman" w:cs="Times New Roman"/>
          <w:sz w:val="28"/>
          <w:szCs w:val="28"/>
        </w:rPr>
      </w:pPr>
    </w:p>
    <w:p w:rsidR="004E566B" w:rsidRDefault="004E566B" w:rsidP="004E56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E566B" w:rsidRPr="00C02393" w:rsidRDefault="004E566B" w:rsidP="004E566B">
      <w:pPr>
        <w:spacing w:after="0" w:line="240" w:lineRule="auto"/>
        <w:jc w:val="right"/>
        <w:rPr>
          <w:rFonts w:ascii="Courier New" w:eastAsia="Times New Roman" w:hAnsi="Courier New" w:cs="Courier New"/>
          <w:lang w:eastAsia="ru-RU"/>
        </w:rPr>
      </w:pPr>
      <w:r w:rsidRPr="00C02393">
        <w:rPr>
          <w:rFonts w:ascii="Courier New" w:eastAsia="Times New Roman" w:hAnsi="Courier New" w:cs="Courier New"/>
          <w:lang w:eastAsia="ru-RU"/>
        </w:rPr>
        <w:t>Приложение</w:t>
      </w:r>
    </w:p>
    <w:p w:rsidR="004E566B" w:rsidRPr="00C02393" w:rsidRDefault="004E566B" w:rsidP="004E566B">
      <w:pPr>
        <w:spacing w:after="0" w:line="240" w:lineRule="auto"/>
        <w:jc w:val="right"/>
        <w:rPr>
          <w:rFonts w:ascii="Courier New" w:eastAsia="Times New Roman" w:hAnsi="Courier New" w:cs="Courier New"/>
          <w:lang w:eastAsia="ru-RU"/>
        </w:rPr>
      </w:pPr>
      <w:r w:rsidRPr="00C02393">
        <w:rPr>
          <w:rFonts w:ascii="Courier New" w:eastAsia="Times New Roman" w:hAnsi="Courier New" w:cs="Courier New"/>
          <w:lang w:eastAsia="ru-RU"/>
        </w:rPr>
        <w:t xml:space="preserve"> к решению Думы МО «Середкино»</w:t>
      </w:r>
    </w:p>
    <w:p w:rsidR="004E566B" w:rsidRPr="00C02393" w:rsidRDefault="004E566B" w:rsidP="004E566B">
      <w:pPr>
        <w:widowControl w:val="0"/>
        <w:autoSpaceDE w:val="0"/>
        <w:autoSpaceDN w:val="0"/>
        <w:adjustRightInd w:val="0"/>
        <w:spacing w:after="0" w:line="240" w:lineRule="auto"/>
        <w:jc w:val="right"/>
        <w:rPr>
          <w:rFonts w:ascii="Courier New" w:eastAsia="Times New Roman" w:hAnsi="Courier New" w:cs="Courier New"/>
          <w:lang w:eastAsia="ru-RU"/>
        </w:rPr>
      </w:pPr>
      <w:r w:rsidRPr="00C02393">
        <w:rPr>
          <w:rFonts w:ascii="Courier New" w:eastAsia="Times New Roman" w:hAnsi="Courier New" w:cs="Courier New"/>
          <w:lang w:eastAsia="ru-RU"/>
        </w:rPr>
        <w:t>№ 248 от 25.04.2019 года</w:t>
      </w:r>
    </w:p>
    <w:p w:rsidR="004E566B" w:rsidRPr="00C02393" w:rsidRDefault="004E566B" w:rsidP="004E566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02393">
        <w:rPr>
          <w:rFonts w:ascii="Arial" w:eastAsia="Times New Roman" w:hAnsi="Arial" w:cs="Arial"/>
          <w:b/>
          <w:bCs/>
          <w:sz w:val="24"/>
          <w:szCs w:val="24"/>
          <w:lang w:eastAsia="ru-RU"/>
        </w:rPr>
        <w:t>ПРАВИЛА</w:t>
      </w:r>
    </w:p>
    <w:p w:rsidR="004E566B" w:rsidRPr="00C02393" w:rsidRDefault="004E566B" w:rsidP="004E566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02393">
        <w:rPr>
          <w:rFonts w:ascii="Arial" w:eastAsia="Times New Roman" w:hAnsi="Arial" w:cs="Arial"/>
          <w:b/>
          <w:bCs/>
          <w:sz w:val="24"/>
          <w:szCs w:val="24"/>
          <w:lang w:eastAsia="ru-RU"/>
        </w:rPr>
        <w:t>СОДЕРЖАНИЯ ПЧЕЛ, ДОМАШНИХ ЖИВОТНЫХ, СКОТА И ПТИЦЫ НА ТЕРРИТОРИИ  МУНИЦИПАЛЬНОГО ОБРАЗОВАНИЯ «СЕРЕДКИНО»</w:t>
      </w:r>
    </w:p>
    <w:p w:rsidR="004E566B" w:rsidRPr="00196351" w:rsidRDefault="004E566B" w:rsidP="004E5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E566B" w:rsidRPr="00C02393" w:rsidRDefault="004E566B" w:rsidP="004E566B">
      <w:pPr>
        <w:widowControl w:val="0"/>
        <w:autoSpaceDE w:val="0"/>
        <w:autoSpaceDN w:val="0"/>
        <w:adjustRightInd w:val="0"/>
        <w:spacing w:after="0"/>
        <w:ind w:left="-851" w:firstLine="425"/>
        <w:jc w:val="center"/>
        <w:outlineLvl w:val="1"/>
        <w:rPr>
          <w:rFonts w:ascii="Arial" w:eastAsia="Times New Roman" w:hAnsi="Arial" w:cs="Arial"/>
          <w:b/>
          <w:sz w:val="24"/>
          <w:szCs w:val="24"/>
          <w:lang w:eastAsia="ru-RU"/>
        </w:rPr>
      </w:pPr>
      <w:r w:rsidRPr="00C02393">
        <w:rPr>
          <w:rFonts w:ascii="Arial" w:eastAsia="Times New Roman" w:hAnsi="Arial" w:cs="Arial"/>
          <w:b/>
          <w:sz w:val="24"/>
          <w:szCs w:val="24"/>
          <w:lang w:eastAsia="ru-RU"/>
        </w:rPr>
        <w:lastRenderedPageBreak/>
        <w:t>1.Содержание домашних животных.</w:t>
      </w:r>
    </w:p>
    <w:p w:rsidR="004E566B" w:rsidRPr="001B1B33" w:rsidRDefault="004E566B" w:rsidP="004E566B">
      <w:pPr>
        <w:widowControl w:val="0"/>
        <w:autoSpaceDE w:val="0"/>
        <w:autoSpaceDN w:val="0"/>
        <w:adjustRightInd w:val="0"/>
        <w:spacing w:after="0"/>
        <w:ind w:left="-851" w:firstLine="425"/>
        <w:jc w:val="center"/>
        <w:outlineLvl w:val="1"/>
        <w:rPr>
          <w:rFonts w:ascii="Times New Roman" w:eastAsia="Times New Roman" w:hAnsi="Times New Roman" w:cs="Times New Roman"/>
          <w:sz w:val="24"/>
          <w:szCs w:val="24"/>
          <w:lang w:eastAsia="ru-RU"/>
        </w:rPr>
      </w:pPr>
    </w:p>
    <w:p w:rsidR="004E566B" w:rsidRPr="00C02393" w:rsidRDefault="004E566B" w:rsidP="004E566B">
      <w:pPr>
        <w:widowControl w:val="0"/>
        <w:autoSpaceDE w:val="0"/>
        <w:autoSpaceDN w:val="0"/>
        <w:adjustRightInd w:val="0"/>
        <w:spacing w:after="0" w:line="240" w:lineRule="auto"/>
        <w:ind w:left="-851" w:firstLine="425"/>
        <w:jc w:val="center"/>
        <w:rPr>
          <w:rFonts w:ascii="Arial" w:eastAsia="Times New Roman" w:hAnsi="Arial" w:cs="Arial"/>
          <w:b/>
          <w:sz w:val="24"/>
          <w:szCs w:val="24"/>
          <w:lang w:eastAsia="ru-RU"/>
        </w:rPr>
      </w:pPr>
      <w:bookmarkStart w:id="1" w:name="Par41"/>
      <w:bookmarkEnd w:id="1"/>
      <w:r w:rsidRPr="00C02393">
        <w:rPr>
          <w:rFonts w:ascii="Arial" w:eastAsia="Times New Roman" w:hAnsi="Arial" w:cs="Arial"/>
          <w:b/>
          <w:sz w:val="24"/>
          <w:szCs w:val="24"/>
          <w:lang w:eastAsia="ru-RU"/>
        </w:rPr>
        <w:t>Общие положения.</w:t>
      </w:r>
    </w:p>
    <w:p w:rsidR="004E566B" w:rsidRPr="001B1B33" w:rsidRDefault="004E566B" w:rsidP="004E566B">
      <w:pPr>
        <w:tabs>
          <w:tab w:val="left" w:pos="4185"/>
        </w:tabs>
        <w:spacing w:after="0" w:line="240" w:lineRule="auto"/>
        <w:ind w:left="-851" w:firstLine="425"/>
        <w:jc w:val="both"/>
        <w:rPr>
          <w:rFonts w:ascii="Times New Roman" w:eastAsia="Times New Roman" w:hAnsi="Times New Roman" w:cs="Times New Roman"/>
          <w:sz w:val="24"/>
          <w:szCs w:val="24"/>
          <w:lang w:eastAsia="ru-RU"/>
        </w:rPr>
      </w:pPr>
    </w:p>
    <w:p w:rsidR="004E566B" w:rsidRPr="00C02393" w:rsidRDefault="004E566B" w:rsidP="004E566B">
      <w:pPr>
        <w:spacing w:after="0" w:line="240" w:lineRule="auto"/>
        <w:ind w:left="-851" w:firstLine="425"/>
        <w:jc w:val="both"/>
        <w:rPr>
          <w:rFonts w:ascii="Arial" w:eastAsia="Times New Roman" w:hAnsi="Arial" w:cs="Arial"/>
          <w:sz w:val="24"/>
          <w:szCs w:val="24"/>
          <w:lang w:eastAsia="ru-RU"/>
        </w:rPr>
      </w:pPr>
      <w:proofErr w:type="gramStart"/>
      <w:r w:rsidRPr="00C02393">
        <w:rPr>
          <w:rFonts w:ascii="Arial" w:eastAsia="Times New Roman" w:hAnsi="Arial" w:cs="Arial"/>
          <w:sz w:val="24"/>
          <w:szCs w:val="24"/>
          <w:lang w:eastAsia="ru-RU"/>
        </w:rPr>
        <w:t xml:space="preserve">1.1 Правила содержания пчел, домашних животных, скота и птицы на территории  муниципального образования «Середкино» (далее – Правила) разработаны в соответствии с </w:t>
      </w:r>
      <w:r w:rsidRPr="00C02393">
        <w:rPr>
          <w:rFonts w:ascii="Arial" w:hAnsi="Arial" w:cs="Arial"/>
          <w:sz w:val="24"/>
          <w:szCs w:val="24"/>
        </w:rPr>
        <w:t xml:space="preserve">Федеральным </w:t>
      </w:r>
      <w:hyperlink r:id="rId18" w:history="1">
        <w:r w:rsidRPr="00C02393">
          <w:rPr>
            <w:rStyle w:val="a6"/>
            <w:rFonts w:ascii="Arial" w:hAnsi="Arial" w:cs="Arial"/>
            <w:sz w:val="24"/>
            <w:szCs w:val="24"/>
          </w:rPr>
          <w:t>законом</w:t>
        </w:r>
      </w:hyperlink>
      <w:r w:rsidRPr="00C02393">
        <w:rPr>
          <w:rFonts w:ascii="Arial" w:hAnsi="Arial" w:cs="Arial"/>
          <w:sz w:val="24"/>
          <w:szCs w:val="24"/>
        </w:rPr>
        <w:t xml:space="preserve"> </w:t>
      </w:r>
      <w:hyperlink w:history="1">
        <w:r w:rsidRPr="00C02393">
          <w:rPr>
            <w:rStyle w:val="a6"/>
            <w:rFonts w:ascii="Arial" w:hAnsi="Arial" w:cs="Arial"/>
            <w:sz w:val="24"/>
            <w:szCs w:val="24"/>
          </w:rPr>
          <w:t>от 06.10.2003 года № 131-ФЗ</w:t>
        </w:r>
      </w:hyperlink>
      <w:r w:rsidRPr="00C02393">
        <w:rPr>
          <w:rFonts w:ascii="Arial" w:hAnsi="Arial" w:cs="Arial"/>
          <w:sz w:val="24"/>
          <w:szCs w:val="24"/>
        </w:rPr>
        <w:t xml:space="preserve"> "Об общих принципах организации местного самоуправления в Российской Федерации",  Федеральным законом от 07.07.2003 года № 112-ФЗ «О личном подсобном хозяйстве»,  Федеральным законом от 30.03.1999 года № 52-ФЗ «О санитарно-эпидемиологическом благополучии населения», Федеральным </w:t>
      </w:r>
      <w:hyperlink r:id="rId19" w:history="1">
        <w:r w:rsidRPr="00C02393">
          <w:rPr>
            <w:rStyle w:val="a6"/>
            <w:rFonts w:ascii="Arial" w:hAnsi="Arial" w:cs="Arial"/>
            <w:sz w:val="24"/>
            <w:szCs w:val="24"/>
          </w:rPr>
          <w:t>законом</w:t>
        </w:r>
      </w:hyperlink>
      <w:r w:rsidRPr="00C02393">
        <w:rPr>
          <w:rFonts w:ascii="Arial" w:hAnsi="Arial" w:cs="Arial"/>
          <w:sz w:val="24"/>
          <w:szCs w:val="24"/>
        </w:rPr>
        <w:t xml:space="preserve"> от 14.05.1993 года</w:t>
      </w:r>
      <w:proofErr w:type="gramEnd"/>
      <w:r w:rsidRPr="00C02393">
        <w:rPr>
          <w:rFonts w:ascii="Arial" w:hAnsi="Arial" w:cs="Arial"/>
          <w:sz w:val="24"/>
          <w:szCs w:val="24"/>
        </w:rPr>
        <w:t xml:space="preserve"> № </w:t>
      </w:r>
      <w:proofErr w:type="gramStart"/>
      <w:r w:rsidRPr="00C02393">
        <w:rPr>
          <w:rFonts w:ascii="Arial" w:hAnsi="Arial" w:cs="Arial"/>
          <w:sz w:val="24"/>
          <w:szCs w:val="24"/>
        </w:rPr>
        <w:t xml:space="preserve">4979-1 "О ветеринарии", </w:t>
      </w:r>
      <w:hyperlink r:id="rId20" w:history="1">
        <w:r w:rsidRPr="00C02393">
          <w:rPr>
            <w:rFonts w:ascii="Arial" w:hAnsi="Arial" w:cs="Arial"/>
            <w:sz w:val="24"/>
            <w:szCs w:val="24"/>
            <w:lang w:eastAsia="ru-RU"/>
          </w:rPr>
          <w:t>Закона</w:t>
        </w:r>
      </w:hyperlink>
      <w:r w:rsidRPr="00C02393">
        <w:rPr>
          <w:rFonts w:ascii="Arial" w:hAnsi="Arial" w:cs="Arial"/>
          <w:sz w:val="24"/>
          <w:szCs w:val="24"/>
          <w:lang w:eastAsia="ru-RU"/>
        </w:rPr>
        <w:t xml:space="preserve"> Иркутской области от 04.04.2014</w:t>
      </w:r>
      <w:r w:rsidRPr="00C02393">
        <w:rPr>
          <w:rFonts w:ascii="Arial" w:hAnsi="Arial" w:cs="Arial"/>
          <w:bCs/>
          <w:sz w:val="24"/>
          <w:szCs w:val="24"/>
          <w:lang w:eastAsia="ru-RU"/>
        </w:rPr>
        <w:t xml:space="preserve"> года №</w:t>
      </w:r>
      <w:r w:rsidRPr="00C02393">
        <w:rPr>
          <w:rFonts w:ascii="Arial" w:hAnsi="Arial" w:cs="Arial"/>
          <w:sz w:val="24"/>
          <w:szCs w:val="24"/>
          <w:lang w:eastAsia="ru-RU"/>
        </w:rPr>
        <w:t xml:space="preserve">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C02393">
        <w:rPr>
          <w:rFonts w:ascii="Arial" w:hAnsi="Arial" w:cs="Arial"/>
          <w:bCs/>
          <w:sz w:val="24"/>
          <w:szCs w:val="24"/>
          <w:lang w:eastAsia="ru-RU"/>
        </w:rPr>
        <w:t xml:space="preserve">,  </w:t>
      </w:r>
      <w:hyperlink r:id="rId21" w:history="1">
        <w:r w:rsidRPr="00C02393">
          <w:rPr>
            <w:rFonts w:ascii="Arial" w:hAnsi="Arial" w:cs="Arial"/>
            <w:sz w:val="24"/>
            <w:szCs w:val="24"/>
            <w:lang w:eastAsia="ru-RU"/>
          </w:rPr>
          <w:t>Законом</w:t>
        </w:r>
      </w:hyperlink>
      <w:r w:rsidRPr="00C02393">
        <w:rPr>
          <w:rFonts w:ascii="Arial" w:hAnsi="Arial" w:cs="Arial"/>
          <w:sz w:val="24"/>
          <w:szCs w:val="24"/>
          <w:lang w:eastAsia="ru-RU"/>
        </w:rPr>
        <w:t xml:space="preserve"> Иркутской области от 30 декабря 2014 года </w:t>
      </w:r>
      <w:r w:rsidRPr="00C02393">
        <w:rPr>
          <w:rFonts w:ascii="Arial" w:hAnsi="Arial" w:cs="Arial"/>
          <w:bCs/>
          <w:sz w:val="24"/>
          <w:szCs w:val="24"/>
          <w:lang w:eastAsia="ru-RU"/>
        </w:rPr>
        <w:t>№</w:t>
      </w:r>
      <w:r w:rsidRPr="00C02393">
        <w:rPr>
          <w:rFonts w:ascii="Arial" w:hAnsi="Arial" w:cs="Arial"/>
          <w:sz w:val="24"/>
          <w:szCs w:val="24"/>
          <w:lang w:eastAsia="ru-RU"/>
        </w:rPr>
        <w:t xml:space="preserve"> 173-ОЗ "Об отдельных вопросах регулирования административной ответственности в области благоустройства территорий муниципальных</w:t>
      </w:r>
      <w:proofErr w:type="gramEnd"/>
      <w:r w:rsidRPr="00C02393">
        <w:rPr>
          <w:rFonts w:ascii="Arial" w:hAnsi="Arial" w:cs="Arial"/>
          <w:sz w:val="24"/>
          <w:szCs w:val="24"/>
          <w:lang w:eastAsia="ru-RU"/>
        </w:rPr>
        <w:t xml:space="preserve"> образований Иркутской области"</w:t>
      </w:r>
      <w:r w:rsidRPr="00C02393">
        <w:rPr>
          <w:rFonts w:ascii="Arial" w:hAnsi="Arial" w:cs="Arial"/>
          <w:bCs/>
          <w:sz w:val="24"/>
          <w:szCs w:val="24"/>
          <w:lang w:eastAsia="ru-RU"/>
        </w:rPr>
        <w:t xml:space="preserve"> и </w:t>
      </w:r>
      <w:r w:rsidRPr="00C02393">
        <w:rPr>
          <w:rFonts w:ascii="Arial" w:eastAsia="Times New Roman" w:hAnsi="Arial" w:cs="Arial"/>
          <w:sz w:val="24"/>
          <w:szCs w:val="24"/>
          <w:lang w:eastAsia="ru-RU"/>
        </w:rPr>
        <w:t>иными нормативными правовыми актами.</w:t>
      </w:r>
    </w:p>
    <w:p w:rsidR="004E566B" w:rsidRPr="00C02393" w:rsidRDefault="004E566B" w:rsidP="004E566B">
      <w:pPr>
        <w:widowControl w:val="0"/>
        <w:autoSpaceDE w:val="0"/>
        <w:autoSpaceDN w:val="0"/>
        <w:adjustRightInd w:val="0"/>
        <w:spacing w:before="100" w:beforeAutospacing="1" w:after="100" w:afterAutospacing="1" w:line="240" w:lineRule="auto"/>
        <w:ind w:left="-851" w:firstLine="425"/>
        <w:jc w:val="center"/>
        <w:outlineLvl w:val="1"/>
        <w:rPr>
          <w:rFonts w:ascii="Arial" w:eastAsia="Times New Roman" w:hAnsi="Arial" w:cs="Arial"/>
          <w:b/>
          <w:sz w:val="24"/>
          <w:szCs w:val="24"/>
          <w:lang w:eastAsia="ru-RU"/>
        </w:rPr>
      </w:pPr>
      <w:r w:rsidRPr="00C02393">
        <w:rPr>
          <w:rFonts w:ascii="Arial" w:eastAsia="Times New Roman" w:hAnsi="Arial" w:cs="Arial"/>
          <w:b/>
          <w:sz w:val="24"/>
          <w:szCs w:val="24"/>
          <w:lang w:eastAsia="ru-RU"/>
        </w:rPr>
        <w:t>2. Основные понятия, используемые в настоящих Правилах.</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2.1. Домашние животные - животные, исторически прирученные и разводимые человеком, находящиеся на содержании владельца в жилище, подсобных или служебных помещениях.</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2.2. Содержание домашнего животного - действия, совершаемые владельцами домашних животных для </w:t>
      </w:r>
      <w:r w:rsidRPr="00C02393">
        <w:rPr>
          <w:rFonts w:ascii="Arial" w:eastAsia="Times New Roman" w:hAnsi="Arial" w:cs="Arial"/>
          <w:sz w:val="24"/>
          <w:szCs w:val="24"/>
          <w:lang w:eastAsia="ru-RU"/>
        </w:rPr>
        <w:lastRenderedPageBreak/>
        <w:t>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2.3. Защита домашних животных - комплекс мер, принимаемых уполномоченными лицами в целях ограждения домашних животных от жестокого обращения.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2.4. Безнадзорные домашние животные - домашние животные, находящиеся без присмотра в общественных местах.</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2.5. Жестокое обращение с домашними животными - умышленные действия или бездействие, повлекшие гибель или длительные страдания (увечье, травму) животного.</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2.6. Жестокое умерщвление домашних животных - умерщвление животных без применения методов, устраняющих ощущение животными боли и страха.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2.7. Отлов безнадзорных домашних животных - деятельность муниципальных и иных организаций по поимке, изоляции, усыплению или захоронению безнадзорных домашних животных.</w:t>
      </w:r>
    </w:p>
    <w:p w:rsidR="004E566B" w:rsidRPr="00C02393" w:rsidRDefault="004E566B" w:rsidP="004E566B">
      <w:pPr>
        <w:widowControl w:val="0"/>
        <w:autoSpaceDE w:val="0"/>
        <w:autoSpaceDN w:val="0"/>
        <w:adjustRightInd w:val="0"/>
        <w:spacing w:before="100" w:beforeAutospacing="1" w:after="100" w:afterAutospacing="1" w:line="240" w:lineRule="auto"/>
        <w:ind w:left="-851" w:firstLine="425"/>
        <w:jc w:val="center"/>
        <w:rPr>
          <w:rFonts w:ascii="Arial" w:eastAsia="Times New Roman" w:hAnsi="Arial" w:cs="Arial"/>
          <w:b/>
          <w:sz w:val="24"/>
          <w:szCs w:val="24"/>
          <w:lang w:eastAsia="ru-RU"/>
        </w:rPr>
      </w:pPr>
      <w:bookmarkStart w:id="2" w:name="Par55"/>
      <w:bookmarkEnd w:id="2"/>
      <w:r w:rsidRPr="00C02393">
        <w:rPr>
          <w:rFonts w:ascii="Arial" w:eastAsia="Times New Roman" w:hAnsi="Arial" w:cs="Arial"/>
          <w:b/>
          <w:sz w:val="24"/>
          <w:szCs w:val="24"/>
          <w:lang w:eastAsia="ru-RU"/>
        </w:rPr>
        <w:t>3. Содержание крупного рогатого скота, лошадей, овец, коз, свиней.</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3.1. Настоящий раздел Правил устанавливает порядок и условия содержания крупного рогатого скота, лошадей, овец, коз, свиней (далее - домашний скот) на территории муниципального образования «Середкино».</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3.2. Действие Правил распространяется на физических и юридических лиц, находящихся на территории сельского поселения и являющихся владельцами домашнего скота.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3.3. Владельцы домашнего скота, имеющие в собственности, владении или в пользовании земельный участок, вправе содержать на нем скот в свободном </w:t>
      </w:r>
      <w:r w:rsidRPr="00C02393">
        <w:rPr>
          <w:rFonts w:ascii="Arial" w:eastAsia="Times New Roman" w:hAnsi="Arial" w:cs="Arial"/>
          <w:sz w:val="24"/>
          <w:szCs w:val="24"/>
          <w:lang w:eastAsia="ru-RU"/>
        </w:rPr>
        <w:lastRenderedPageBreak/>
        <w:t>выпасе. Выпас скота на территории улиц, садов, скверов, парков, в рекреационных зонах запрещается.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3.4. Выпас домашнего скота в летне-пастбищный период разрешается только в специально отведенных для этого местах собственником скота либо с назначением ответственного лица (пастуха) на договорной основе. Определение мест выпаса животных, места сбора скота, маршруты его движения на пастбища устанавливаются постановлением главы муниципального образования «Середкино».</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3.5. Не допускается выгон скота в черте населенных пунктов без сопровождения его собственниками скота.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3.6. Домашний скот, находящийся на территории сельского поселения за пределами мест прогонов и выпасов, при отсутствии владельца или ответственного лица считается безнадзорным.</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3.7. Вред, причиненный домашним скотом, возмещается его владельцем в соответствии с действующим законодательством.</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3.8. Ответственность за здоровье, содержание, использование животных, выпуск безопасных в ветеринарно-санитарном отношении продуктов животноводства несут владельцы скота.</w:t>
      </w:r>
    </w:p>
    <w:p w:rsidR="004E566B" w:rsidRPr="00C02393" w:rsidRDefault="004E566B" w:rsidP="004E566B">
      <w:pPr>
        <w:widowControl w:val="0"/>
        <w:autoSpaceDE w:val="0"/>
        <w:autoSpaceDN w:val="0"/>
        <w:adjustRightInd w:val="0"/>
        <w:spacing w:after="0" w:line="240" w:lineRule="auto"/>
        <w:ind w:left="-851" w:firstLine="425"/>
        <w:jc w:val="center"/>
        <w:rPr>
          <w:rFonts w:ascii="Arial" w:eastAsia="Times New Roman" w:hAnsi="Arial" w:cs="Arial"/>
          <w:b/>
          <w:sz w:val="24"/>
          <w:szCs w:val="24"/>
          <w:lang w:eastAsia="ru-RU"/>
        </w:rPr>
      </w:pPr>
      <w:r w:rsidRPr="00C02393">
        <w:rPr>
          <w:rFonts w:ascii="Arial" w:eastAsia="Times New Roman" w:hAnsi="Arial" w:cs="Arial"/>
          <w:b/>
          <w:sz w:val="24"/>
          <w:szCs w:val="24"/>
          <w:lang w:eastAsia="ru-RU"/>
        </w:rPr>
        <w:t>3.9. Владельцы домашнего скота обязаны:</w:t>
      </w:r>
    </w:p>
    <w:p w:rsidR="004E566B" w:rsidRPr="00C02393" w:rsidRDefault="004E566B" w:rsidP="004E566B">
      <w:pPr>
        <w:widowControl w:val="0"/>
        <w:autoSpaceDE w:val="0"/>
        <w:autoSpaceDN w:val="0"/>
        <w:adjustRightInd w:val="0"/>
        <w:spacing w:after="0" w:line="240" w:lineRule="auto"/>
        <w:ind w:left="-851" w:firstLine="425"/>
        <w:rPr>
          <w:rFonts w:ascii="Arial" w:eastAsia="Times New Roman" w:hAnsi="Arial" w:cs="Arial"/>
          <w:sz w:val="24"/>
          <w:szCs w:val="24"/>
          <w:lang w:eastAsia="ru-RU"/>
        </w:rPr>
      </w:pPr>
    </w:p>
    <w:p w:rsidR="004E566B" w:rsidRPr="00C02393" w:rsidRDefault="004E566B" w:rsidP="004E566B">
      <w:pPr>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3.9.1. Владельцы сельскохозяйственных животных в 15-дневный срок с момента их приобретения сообщают добровольно в администрацию сельсовета сведения о них для ведения </w:t>
      </w:r>
      <w:proofErr w:type="spellStart"/>
      <w:r w:rsidRPr="00C02393">
        <w:rPr>
          <w:rFonts w:ascii="Arial" w:eastAsia="Times New Roman" w:hAnsi="Arial" w:cs="Arial"/>
          <w:sz w:val="24"/>
          <w:szCs w:val="24"/>
          <w:lang w:eastAsia="ru-RU"/>
        </w:rPr>
        <w:t>похозяйственного</w:t>
      </w:r>
      <w:proofErr w:type="spellEnd"/>
      <w:r w:rsidRPr="00C02393">
        <w:rPr>
          <w:rFonts w:ascii="Arial" w:eastAsia="Times New Roman" w:hAnsi="Arial" w:cs="Arial"/>
          <w:sz w:val="24"/>
          <w:szCs w:val="24"/>
          <w:lang w:eastAsia="ru-RU"/>
        </w:rPr>
        <w:t xml:space="preserve"> учета.</w:t>
      </w:r>
    </w:p>
    <w:p w:rsidR="004E566B" w:rsidRPr="00C02393" w:rsidRDefault="004E566B" w:rsidP="004E566B">
      <w:pPr>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3.9.2. Сведения об учете сельскохозяйственных животных используются  для выдачи справок гражданским и должностным лицам государственных, муниципальных органов.</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3.9.3.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w:t>
      </w:r>
      <w:r w:rsidRPr="00C02393">
        <w:rPr>
          <w:rFonts w:ascii="Arial" w:eastAsia="Times New Roman" w:hAnsi="Arial" w:cs="Arial"/>
          <w:sz w:val="24"/>
          <w:szCs w:val="24"/>
          <w:lang w:eastAsia="ru-RU"/>
        </w:rPr>
        <w:lastRenderedPageBreak/>
        <w:t>надлежащем состоянии помещения, где размещены животные корма, не допускать загрязнения окружающей природной среды отходами животных.</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3.9.4.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 3.9.5.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3.9.6. До прибытия специалистов в области ветеринарии принять меры по изоляции животных, подозреваемых в заболевании.</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3.9.7.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3.9.8.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3.9.9. Владельцы домашнего скота несут ответственность за порчу их скотом зеленых насаждений, посевов сельскохозяйственных культур в соответствии с действующим законодательством.</w:t>
      </w:r>
    </w:p>
    <w:p w:rsidR="004E566B" w:rsidRPr="00C02393" w:rsidRDefault="004E566B" w:rsidP="004E566B">
      <w:pPr>
        <w:widowControl w:val="0"/>
        <w:autoSpaceDE w:val="0"/>
        <w:autoSpaceDN w:val="0"/>
        <w:adjustRightInd w:val="0"/>
        <w:spacing w:before="100" w:beforeAutospacing="1" w:after="100" w:afterAutospacing="1" w:line="240" w:lineRule="auto"/>
        <w:ind w:left="-851" w:firstLine="425"/>
        <w:jc w:val="center"/>
        <w:rPr>
          <w:rFonts w:ascii="Arial" w:eastAsia="Times New Roman" w:hAnsi="Arial" w:cs="Arial"/>
          <w:sz w:val="24"/>
          <w:szCs w:val="24"/>
          <w:lang w:eastAsia="ru-RU"/>
        </w:rPr>
      </w:pPr>
      <w:bookmarkStart w:id="3" w:name="Par79"/>
      <w:bookmarkEnd w:id="3"/>
    </w:p>
    <w:p w:rsidR="004E566B" w:rsidRPr="00C02393" w:rsidRDefault="004E566B" w:rsidP="004E566B">
      <w:pPr>
        <w:widowControl w:val="0"/>
        <w:autoSpaceDE w:val="0"/>
        <w:autoSpaceDN w:val="0"/>
        <w:adjustRightInd w:val="0"/>
        <w:spacing w:before="100" w:beforeAutospacing="1" w:after="100" w:afterAutospacing="1" w:line="240" w:lineRule="auto"/>
        <w:ind w:left="-851" w:firstLine="425"/>
        <w:jc w:val="center"/>
        <w:rPr>
          <w:rFonts w:ascii="Arial" w:eastAsia="Times New Roman" w:hAnsi="Arial" w:cs="Arial"/>
          <w:b/>
          <w:sz w:val="24"/>
          <w:szCs w:val="24"/>
          <w:lang w:eastAsia="ru-RU"/>
        </w:rPr>
      </w:pPr>
      <w:r w:rsidRPr="00C02393">
        <w:rPr>
          <w:rFonts w:ascii="Arial" w:eastAsia="Times New Roman" w:hAnsi="Arial" w:cs="Arial"/>
          <w:b/>
          <w:sz w:val="24"/>
          <w:szCs w:val="24"/>
          <w:lang w:eastAsia="ru-RU"/>
        </w:rPr>
        <w:t>4. Содержание пчел. </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4.1. В населенных пунктах муниципального образования «Середкино» 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lastRenderedPageBreak/>
        <w:t>4.2. Разрешается отделение от соседних землевладений зданием, сооружением, а летки должны быть направлены к середине участка пчеловода.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4.3. При содержании пчелосемей в населенных пунктах и садоводческих товариществах их количество не должно превышать десяти пчелосемей на 100 кв. м участка пчеловода.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4.4. Пчеловоды, содержащие пчел в населенных пунктах, обязаны предотвращать роение, своевременно проводя необходимые мероприятия.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4.5. Рой, упущенный за пределы пасеки, является собственностью пчеловода.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4.6. Владелец пчелосемьи, из которой вышел рой, несет материальную ответственность за возможный ущерб, причиненный соседу этим роем.</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4.7. При содержании пасек в населенных пунктах и садоводческих товариществах запрещено использовать пчел </w:t>
      </w:r>
      <w:proofErr w:type="spellStart"/>
      <w:r w:rsidRPr="00C02393">
        <w:rPr>
          <w:rFonts w:ascii="Arial" w:eastAsia="Times New Roman" w:hAnsi="Arial" w:cs="Arial"/>
          <w:sz w:val="24"/>
          <w:szCs w:val="24"/>
          <w:lang w:eastAsia="ru-RU"/>
        </w:rPr>
        <w:t>злобливых</w:t>
      </w:r>
      <w:proofErr w:type="spellEnd"/>
      <w:r w:rsidRPr="00C02393">
        <w:rPr>
          <w:rFonts w:ascii="Arial" w:eastAsia="Times New Roman" w:hAnsi="Arial" w:cs="Arial"/>
          <w:sz w:val="24"/>
          <w:szCs w:val="24"/>
          <w:lang w:eastAsia="ru-RU"/>
        </w:rPr>
        <w:t xml:space="preserve"> пород и их помесей.</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4.8. Каждый пчеловод обязан иметь на пасеке аптечку со средствами для оказания</w:t>
      </w:r>
      <w:r w:rsidRPr="0026645E">
        <w:rPr>
          <w:rFonts w:ascii="Times New Roman" w:eastAsia="Times New Roman" w:hAnsi="Times New Roman" w:cs="Times New Roman"/>
          <w:sz w:val="24"/>
          <w:szCs w:val="24"/>
          <w:lang w:eastAsia="ru-RU"/>
        </w:rPr>
        <w:t xml:space="preserve"> </w:t>
      </w:r>
      <w:r w:rsidRPr="00C02393">
        <w:rPr>
          <w:rFonts w:ascii="Arial" w:eastAsia="Times New Roman" w:hAnsi="Arial" w:cs="Arial"/>
          <w:sz w:val="24"/>
          <w:szCs w:val="24"/>
          <w:lang w:eastAsia="ru-RU"/>
        </w:rPr>
        <w:t xml:space="preserve">первой медицинской помощи при </w:t>
      </w:r>
      <w:proofErr w:type="spellStart"/>
      <w:r w:rsidRPr="00C02393">
        <w:rPr>
          <w:rFonts w:ascii="Arial" w:eastAsia="Times New Roman" w:hAnsi="Arial" w:cs="Arial"/>
          <w:sz w:val="24"/>
          <w:szCs w:val="24"/>
          <w:lang w:eastAsia="ru-RU"/>
        </w:rPr>
        <w:t>пчелоужалениях</w:t>
      </w:r>
      <w:proofErr w:type="spellEnd"/>
      <w:r w:rsidRPr="00C02393">
        <w:rPr>
          <w:rFonts w:ascii="Arial" w:eastAsia="Times New Roman" w:hAnsi="Arial" w:cs="Arial"/>
          <w:sz w:val="24"/>
          <w:szCs w:val="24"/>
          <w:lang w:eastAsia="ru-RU"/>
        </w:rPr>
        <w:t>.</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4.9. На каждой пасеке должен быть ветеринарно-санитарный паспорт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C02393">
        <w:rPr>
          <w:rFonts w:ascii="Arial" w:eastAsia="Times New Roman" w:hAnsi="Arial" w:cs="Arial"/>
          <w:sz w:val="24"/>
          <w:szCs w:val="24"/>
          <w:lang w:eastAsia="ru-RU"/>
        </w:rPr>
        <w:t>пчелопродуктов</w:t>
      </w:r>
      <w:proofErr w:type="spellEnd"/>
      <w:r w:rsidRPr="00C02393">
        <w:rPr>
          <w:rFonts w:ascii="Arial" w:eastAsia="Times New Roman" w:hAnsi="Arial" w:cs="Arial"/>
          <w:sz w:val="24"/>
          <w:szCs w:val="24"/>
          <w:lang w:eastAsia="ru-RU"/>
        </w:rPr>
        <w:t xml:space="preserve">, а также журнал пасечного учета с отметкой инспектора по пчеловодству о прохождении инструктажа по оказанию первой медицинской помощи при </w:t>
      </w:r>
      <w:proofErr w:type="spellStart"/>
      <w:r w:rsidRPr="00C02393">
        <w:rPr>
          <w:rFonts w:ascii="Arial" w:eastAsia="Times New Roman" w:hAnsi="Arial" w:cs="Arial"/>
          <w:sz w:val="24"/>
          <w:szCs w:val="24"/>
          <w:lang w:eastAsia="ru-RU"/>
        </w:rPr>
        <w:t>пчелоужалениях</w:t>
      </w:r>
      <w:proofErr w:type="spellEnd"/>
      <w:r w:rsidRPr="00C02393">
        <w:rPr>
          <w:rFonts w:ascii="Arial" w:eastAsia="Times New Roman" w:hAnsi="Arial" w:cs="Arial"/>
          <w:sz w:val="24"/>
          <w:szCs w:val="24"/>
          <w:lang w:eastAsia="ru-RU"/>
        </w:rPr>
        <w:t>.</w:t>
      </w:r>
    </w:p>
    <w:p w:rsidR="004E566B" w:rsidRPr="00C02393" w:rsidRDefault="004E566B" w:rsidP="004E566B">
      <w:pPr>
        <w:widowControl w:val="0"/>
        <w:autoSpaceDE w:val="0"/>
        <w:autoSpaceDN w:val="0"/>
        <w:adjustRightInd w:val="0"/>
        <w:spacing w:before="100" w:beforeAutospacing="1" w:after="100" w:afterAutospacing="1" w:line="240" w:lineRule="auto"/>
        <w:jc w:val="center"/>
        <w:rPr>
          <w:rFonts w:ascii="Arial" w:eastAsia="Times New Roman" w:hAnsi="Arial" w:cs="Arial"/>
          <w:b/>
          <w:sz w:val="24"/>
          <w:szCs w:val="24"/>
          <w:lang w:eastAsia="ru-RU"/>
        </w:rPr>
      </w:pPr>
      <w:bookmarkStart w:id="4" w:name="Par91"/>
      <w:bookmarkEnd w:id="4"/>
      <w:r w:rsidRPr="00C02393">
        <w:rPr>
          <w:rFonts w:ascii="Arial" w:eastAsia="Times New Roman" w:hAnsi="Arial" w:cs="Arial"/>
          <w:b/>
          <w:sz w:val="24"/>
          <w:szCs w:val="24"/>
          <w:lang w:eastAsia="ru-RU"/>
        </w:rPr>
        <w:t>5. Содержание птицы на личных подворьях граждан.</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5.1. Учет поголовья птицы осуществляется администрацией сельского поселения.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5.2. В целях повышения эффективности борьбы с гриппом птиц владельцы домашних птиц должны соблюдать </w:t>
      </w:r>
      <w:hyperlink r:id="rId22" w:history="1">
        <w:r w:rsidRPr="00C02393">
          <w:rPr>
            <w:rFonts w:ascii="Arial" w:eastAsia="Times New Roman" w:hAnsi="Arial" w:cs="Arial"/>
            <w:sz w:val="24"/>
            <w:szCs w:val="24"/>
            <w:u w:val="single"/>
            <w:lang w:eastAsia="ru-RU"/>
          </w:rPr>
          <w:t>Ветеринарные правила</w:t>
        </w:r>
      </w:hyperlink>
      <w:r w:rsidRPr="00C02393">
        <w:rPr>
          <w:rFonts w:ascii="Arial" w:eastAsia="Times New Roman" w:hAnsi="Arial" w:cs="Arial"/>
          <w:sz w:val="24"/>
          <w:szCs w:val="24"/>
          <w:lang w:eastAsia="ru-RU"/>
        </w:rPr>
        <w:t xml:space="preserve"> содержания птиц на личных подворьях </w:t>
      </w:r>
      <w:r w:rsidRPr="00C02393">
        <w:rPr>
          <w:rFonts w:ascii="Arial" w:eastAsia="Times New Roman" w:hAnsi="Arial" w:cs="Arial"/>
          <w:sz w:val="24"/>
          <w:szCs w:val="24"/>
          <w:lang w:eastAsia="ru-RU"/>
        </w:rPr>
        <w:lastRenderedPageBreak/>
        <w:t>граждан и птицеводческих хозяйствах открытого типа, утвержденные приказом Министерства сельского хозяйства РФ от 3 апреля 2006 г. № 103.</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5.3. Владельцы домашних птиц обязаны:</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5.3.1. Содержать птиц на личных подворьях в специально оборудованных закрытых помещениях, расположенных не ближе 50 метров от школ, дошкольных и лечебных учреждений, предприятий торговли, общественного питания, а также не ближе 15 метров от ближайшего окна и дверей соседнего жилого дома.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5.3.2. Территория для содержания птиц должна быть огорожена сетчатым забором и благоустроена.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5.3.3. Периодически производить побелку стен, </w:t>
      </w:r>
      <w:proofErr w:type="spellStart"/>
      <w:r w:rsidRPr="00C02393">
        <w:rPr>
          <w:rFonts w:ascii="Arial" w:eastAsia="Times New Roman" w:hAnsi="Arial" w:cs="Arial"/>
          <w:sz w:val="24"/>
          <w:szCs w:val="24"/>
          <w:lang w:eastAsia="ru-RU"/>
        </w:rPr>
        <w:t>засетчивание</w:t>
      </w:r>
      <w:proofErr w:type="spellEnd"/>
      <w:r w:rsidRPr="00C02393">
        <w:rPr>
          <w:rFonts w:ascii="Arial" w:eastAsia="Times New Roman" w:hAnsi="Arial" w:cs="Arial"/>
          <w:sz w:val="24"/>
          <w:szCs w:val="24"/>
          <w:lang w:eastAsia="ru-RU"/>
        </w:rPr>
        <w:t xml:space="preserve"> окон и дверей на весенне-летний период, проводить профилактическую дезинфекцию и дезинсекцию помещений, где содержится птица, производить механическую очистку с промывкой помещений.</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5.3.4. Предоставлять птиц сотрудникам ветеринарной службы для проведения плановых и внеплановых лечебно-профилактических мероприятий.</w:t>
      </w:r>
    </w:p>
    <w:p w:rsidR="004E566B" w:rsidRPr="00C02393" w:rsidRDefault="004E566B" w:rsidP="004E566B">
      <w:pPr>
        <w:widowControl w:val="0"/>
        <w:autoSpaceDE w:val="0"/>
        <w:autoSpaceDN w:val="0"/>
        <w:adjustRightInd w:val="0"/>
        <w:spacing w:before="100" w:beforeAutospacing="1" w:after="100" w:afterAutospacing="1"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5.4. Запрещается владельцам птиц:</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5.4.1.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вивариев), детских и других учреждениях, а также на территории предприятий общественного питания и торговли.</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5.4.2. Выпас птицы на улицах, в скверах, парках, газонах и в местах отдыха граждан.</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5.4.3. Водопой и купание у водопроводных колонок и в других местах общественного пользования.</w:t>
      </w:r>
      <w:bookmarkStart w:id="5" w:name="Par105"/>
      <w:bookmarkEnd w:id="5"/>
    </w:p>
    <w:p w:rsidR="004E566B" w:rsidRPr="00C02393" w:rsidRDefault="004E566B" w:rsidP="004E566B">
      <w:pPr>
        <w:widowControl w:val="0"/>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C02393">
        <w:rPr>
          <w:rFonts w:ascii="Arial" w:eastAsia="Times New Roman" w:hAnsi="Arial" w:cs="Arial"/>
          <w:b/>
          <w:sz w:val="24"/>
          <w:szCs w:val="24"/>
          <w:lang w:eastAsia="ru-RU"/>
        </w:rPr>
        <w:t>6. Условия содержания собак и кошек.</w:t>
      </w:r>
    </w:p>
    <w:p w:rsidR="004E566B" w:rsidRPr="00C02393" w:rsidRDefault="004E566B" w:rsidP="004E566B">
      <w:pPr>
        <w:widowControl w:val="0"/>
        <w:autoSpaceDE w:val="0"/>
        <w:autoSpaceDN w:val="0"/>
        <w:adjustRightInd w:val="0"/>
        <w:spacing w:after="0" w:line="240" w:lineRule="auto"/>
        <w:ind w:left="-851" w:firstLine="539"/>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6.1. Содержание собак и кошек, их продажа, а также ввоз на территорию </w:t>
      </w:r>
      <w:r w:rsidRPr="00C02393">
        <w:rPr>
          <w:rFonts w:ascii="Arial" w:eastAsia="Times New Roman" w:hAnsi="Arial" w:cs="Arial"/>
          <w:sz w:val="24"/>
          <w:szCs w:val="24"/>
          <w:lang w:eastAsia="ru-RU"/>
        </w:rPr>
        <w:lastRenderedPageBreak/>
        <w:t>сельского поселения и вывоз за пределы территории сельского поселения допускается только при условии соблюдения настоящих Правил, санитарно-гигиенических, ветеринарно-санитарных требований, а также при наличии ветеринарного свидетельства.</w:t>
      </w:r>
    </w:p>
    <w:p w:rsidR="004E566B" w:rsidRPr="00C02393" w:rsidRDefault="004E566B" w:rsidP="004E566B">
      <w:pPr>
        <w:widowControl w:val="0"/>
        <w:autoSpaceDE w:val="0"/>
        <w:autoSpaceDN w:val="0"/>
        <w:adjustRightInd w:val="0"/>
        <w:spacing w:after="0" w:line="240" w:lineRule="auto"/>
        <w:ind w:left="-851" w:firstLine="539"/>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6.2. Содержание собак и кошек в жилом помещении (квартире, коммунальной квартире, общежитии, доме, коттедже), занятом несколькими семьями, допускается только с согласия всех проживающих в этом помещении семей.</w:t>
      </w:r>
    </w:p>
    <w:p w:rsidR="004E566B" w:rsidRPr="00C02393" w:rsidRDefault="004E566B" w:rsidP="004E566B">
      <w:pPr>
        <w:widowControl w:val="0"/>
        <w:autoSpaceDE w:val="0"/>
        <w:autoSpaceDN w:val="0"/>
        <w:adjustRightInd w:val="0"/>
        <w:spacing w:after="0" w:line="240" w:lineRule="auto"/>
        <w:ind w:left="-851" w:firstLine="539"/>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6.3. Запрещается содержание собак и кошек на балконах и лоджиях, на кухнях коммунальных квартир, содержание (</w:t>
      </w:r>
      <w:proofErr w:type="spellStart"/>
      <w:r w:rsidRPr="00C02393">
        <w:rPr>
          <w:rFonts w:ascii="Arial" w:eastAsia="Times New Roman" w:hAnsi="Arial" w:cs="Arial"/>
          <w:sz w:val="24"/>
          <w:szCs w:val="24"/>
          <w:lang w:eastAsia="ru-RU"/>
        </w:rPr>
        <w:t>подкармливание</w:t>
      </w:r>
      <w:proofErr w:type="spellEnd"/>
      <w:r w:rsidRPr="00C02393">
        <w:rPr>
          <w:rFonts w:ascii="Arial" w:eastAsia="Times New Roman" w:hAnsi="Arial" w:cs="Arial"/>
          <w:sz w:val="24"/>
          <w:szCs w:val="24"/>
          <w:lang w:eastAsia="ru-RU"/>
        </w:rPr>
        <w:t>) в местах общего пользования жилых домов (на лестничных клетках, чердаках, в подвалах и других подсобных помещениях).</w:t>
      </w:r>
    </w:p>
    <w:p w:rsidR="004E566B" w:rsidRPr="00C02393" w:rsidRDefault="004E566B" w:rsidP="004E566B">
      <w:pPr>
        <w:widowControl w:val="0"/>
        <w:autoSpaceDE w:val="0"/>
        <w:autoSpaceDN w:val="0"/>
        <w:adjustRightInd w:val="0"/>
        <w:spacing w:after="0" w:line="240" w:lineRule="auto"/>
        <w:ind w:left="-851" w:firstLine="539"/>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6.4.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6.5. </w:t>
      </w:r>
      <w:proofErr w:type="gramStart"/>
      <w:r w:rsidRPr="00C02393">
        <w:rPr>
          <w:rFonts w:ascii="Arial" w:eastAsia="Times New Roman" w:hAnsi="Arial" w:cs="Arial"/>
          <w:sz w:val="24"/>
          <w:szCs w:val="24"/>
          <w:lang w:eastAsia="ru-RU"/>
        </w:rPr>
        <w:t>Владелец собаки или кошки не должен допускать загрязнения его собакой или кошкой мест общего пользования многоквартирных жилых домов, а также общественных</w:t>
      </w:r>
      <w:r w:rsidRPr="0026645E">
        <w:rPr>
          <w:rFonts w:ascii="Times New Roman" w:eastAsia="Times New Roman" w:hAnsi="Times New Roman" w:cs="Times New Roman"/>
          <w:sz w:val="24"/>
          <w:szCs w:val="24"/>
          <w:lang w:eastAsia="ru-RU"/>
        </w:rPr>
        <w:t xml:space="preserve"> </w:t>
      </w:r>
      <w:r w:rsidRPr="00C02393">
        <w:rPr>
          <w:rFonts w:ascii="Arial" w:eastAsia="Times New Roman" w:hAnsi="Arial" w:cs="Arial"/>
          <w:sz w:val="24"/>
          <w:szCs w:val="24"/>
          <w:lang w:eastAsia="ru-RU"/>
        </w:rPr>
        <w:t>мест (дворов, улиц, площадей, парков, скверов, пустырей, пляжей и т.п.) либо немедленно устранять (убирать) такие загрязнения (испражнения и т.п.).</w:t>
      </w:r>
      <w:proofErr w:type="gramEnd"/>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6.6. Собаки (в том числе зарегистрированные) и кошки (без ошейника или шлейки с указанием Ф.И.О. и адреса владельца), находящиеся в местах общего пользования многоквартирных жилых домов и в общественных местах без владельца или сопровождающего лица, считаются бродячими и подлежат отлову.</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Отлов производится в целях обеспечения санитарно-эпидемиологического благополучия населения и обеспечения общественной безопасности.</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lastRenderedPageBreak/>
        <w:t>В случае проявления бродячей собакой агрессивности и при подозрении, что она является переносчиком инфекционного заболевания, допускается усыпление собаки на месте с дальнейшей утилизацией.</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6.7.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6.8. Запрещается посещение владельцами с собаками или кошками образовательных (в том числе дошкольных) учреждений, учреждений здравоохранения, предприятий и организаций, осуществляющих торговлю пищевыми продуктами и общественное питание.</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6.9. Собаки (кошки), принадлежащие гражданам, предприятиям, учреждениям и организациям, начиная с двухмесячного возраста независимо от породы </w:t>
      </w:r>
      <w:proofErr w:type="gramStart"/>
      <w:r w:rsidRPr="00C02393">
        <w:rPr>
          <w:rFonts w:ascii="Arial" w:eastAsia="Times New Roman" w:hAnsi="Arial" w:cs="Arial"/>
          <w:sz w:val="24"/>
          <w:szCs w:val="24"/>
          <w:lang w:eastAsia="ru-RU"/>
        </w:rPr>
        <w:t>подлежат обязательной вакцинации против бешенства и по эпизоотическим показаниям против лептоспироза, микроспории, а также исследованию на гельминты либо профилактической дегельминтизации начиная</w:t>
      </w:r>
      <w:proofErr w:type="gramEnd"/>
      <w:r w:rsidRPr="00C02393">
        <w:rPr>
          <w:rFonts w:ascii="Arial" w:eastAsia="Times New Roman" w:hAnsi="Arial" w:cs="Arial"/>
          <w:sz w:val="24"/>
          <w:szCs w:val="24"/>
          <w:lang w:eastAsia="ru-RU"/>
        </w:rPr>
        <w:t xml:space="preserve"> с двухмесячного возраста. Кошки подлежат вакцинации против инфекционных заболеваний, общих для животных и людей, исследованию на </w:t>
      </w:r>
      <w:proofErr w:type="gramStart"/>
      <w:r w:rsidRPr="00C02393">
        <w:rPr>
          <w:rFonts w:ascii="Arial" w:eastAsia="Times New Roman" w:hAnsi="Arial" w:cs="Arial"/>
          <w:sz w:val="24"/>
          <w:szCs w:val="24"/>
          <w:lang w:eastAsia="ru-RU"/>
        </w:rPr>
        <w:t>гельминтозы</w:t>
      </w:r>
      <w:proofErr w:type="gramEnd"/>
      <w:r w:rsidRPr="00C02393">
        <w:rPr>
          <w:rFonts w:ascii="Arial" w:eastAsia="Times New Roman" w:hAnsi="Arial" w:cs="Arial"/>
          <w:sz w:val="24"/>
          <w:szCs w:val="24"/>
          <w:lang w:eastAsia="ru-RU"/>
        </w:rPr>
        <w:t xml:space="preserve"> начиная с трехмесячного возраста.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6.10. Вакцинация против бешенства и иных заболеваний собак и кошек осуществляется в органах государственной ветеринарной службы за плату в соответствии с прейскурантом или договором, заключенным с юридическим лицом, владельцем собак и кошек.</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6.11. Карантин и другие ограничения, направленные на предотвращение распространения, локализацию с последующей ликвидацией очагов заразных и массовых незаразных болезней животных, вводится администрацией сельского поселения по представлению органов государственного ветеринарного надзора Российской Федерации.</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lastRenderedPageBreak/>
        <w:t>6.12. Владельцы собак и кошек обязаны выполнять в установленном порядке мероприятия, определенные при введении карантина.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6.13. Собаки, кошки, покусавшие людей или животных, подлежат немедленной доставке владельцем (организацией, хозяйством) или специальной бригадой по отлову бродячих собак и кошек в ближайшее ветеринарное учреждение для осмотра и карантина под наблюдением </w:t>
      </w:r>
      <w:proofErr w:type="spellStart"/>
      <w:r w:rsidRPr="00C02393">
        <w:rPr>
          <w:rFonts w:ascii="Arial" w:eastAsia="Times New Roman" w:hAnsi="Arial" w:cs="Arial"/>
          <w:sz w:val="24"/>
          <w:szCs w:val="24"/>
          <w:lang w:eastAsia="ru-RU"/>
        </w:rPr>
        <w:t>ветспециалистов</w:t>
      </w:r>
      <w:proofErr w:type="spellEnd"/>
      <w:r w:rsidRPr="00C02393">
        <w:rPr>
          <w:rFonts w:ascii="Arial" w:eastAsia="Times New Roman" w:hAnsi="Arial" w:cs="Arial"/>
          <w:sz w:val="24"/>
          <w:szCs w:val="24"/>
          <w:lang w:eastAsia="ru-RU"/>
        </w:rPr>
        <w:t xml:space="preserve"> в течение 10 дней. Все расходы, связанные с карантином и содержанием животного в </w:t>
      </w:r>
      <w:proofErr w:type="spellStart"/>
      <w:r w:rsidRPr="00C02393">
        <w:rPr>
          <w:rFonts w:ascii="Arial" w:eastAsia="Times New Roman" w:hAnsi="Arial" w:cs="Arial"/>
          <w:sz w:val="24"/>
          <w:szCs w:val="24"/>
          <w:lang w:eastAsia="ru-RU"/>
        </w:rPr>
        <w:t>ветучреждении</w:t>
      </w:r>
      <w:proofErr w:type="spellEnd"/>
      <w:r w:rsidRPr="00C02393">
        <w:rPr>
          <w:rFonts w:ascii="Arial" w:eastAsia="Times New Roman" w:hAnsi="Arial" w:cs="Arial"/>
          <w:sz w:val="24"/>
          <w:szCs w:val="24"/>
          <w:lang w:eastAsia="ru-RU"/>
        </w:rPr>
        <w:t>, возмещаются владельцем животного.</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proofErr w:type="gramStart"/>
      <w:r w:rsidRPr="00C02393">
        <w:rPr>
          <w:rFonts w:ascii="Arial" w:eastAsia="Times New Roman" w:hAnsi="Arial" w:cs="Arial"/>
          <w:sz w:val="24"/>
          <w:szCs w:val="24"/>
          <w:lang w:eastAsia="ru-RU"/>
        </w:rPr>
        <w:t xml:space="preserve">В отдельных случаях при наличии хорошо огражденного двора или надежно закрывающегося надворного помещения по разрешению ветеринарного лечебного учреждения животное, покусавшее людей или животных, может быть в порядке исключения оставлено под расписку у владельца при условии, что владелец обязуется содержать его на надежной привязи в изолированном помещении в течение 10 дней, представлять для </w:t>
      </w:r>
      <w:proofErr w:type="spellStart"/>
      <w:r w:rsidRPr="00C02393">
        <w:rPr>
          <w:rFonts w:ascii="Arial" w:eastAsia="Times New Roman" w:hAnsi="Arial" w:cs="Arial"/>
          <w:sz w:val="24"/>
          <w:szCs w:val="24"/>
          <w:lang w:eastAsia="ru-RU"/>
        </w:rPr>
        <w:t>ветосмотра</w:t>
      </w:r>
      <w:proofErr w:type="spellEnd"/>
      <w:r w:rsidRPr="00C02393">
        <w:rPr>
          <w:rFonts w:ascii="Arial" w:eastAsia="Times New Roman" w:hAnsi="Arial" w:cs="Arial"/>
          <w:sz w:val="24"/>
          <w:szCs w:val="24"/>
          <w:lang w:eastAsia="ru-RU"/>
        </w:rPr>
        <w:t xml:space="preserve"> в сроки, указанные ветеринарным врачом, а в</w:t>
      </w:r>
      <w:proofErr w:type="gramEnd"/>
      <w:r w:rsidRPr="00C02393">
        <w:rPr>
          <w:rFonts w:ascii="Arial" w:eastAsia="Times New Roman" w:hAnsi="Arial" w:cs="Arial"/>
          <w:sz w:val="24"/>
          <w:szCs w:val="24"/>
          <w:lang w:eastAsia="ru-RU"/>
        </w:rPr>
        <w:t xml:space="preserve"> </w:t>
      </w:r>
      <w:proofErr w:type="gramStart"/>
      <w:r w:rsidRPr="00C02393">
        <w:rPr>
          <w:rFonts w:ascii="Arial" w:eastAsia="Times New Roman" w:hAnsi="Arial" w:cs="Arial"/>
          <w:sz w:val="24"/>
          <w:szCs w:val="24"/>
          <w:lang w:eastAsia="ru-RU"/>
        </w:rPr>
        <w:t>случае</w:t>
      </w:r>
      <w:proofErr w:type="gramEnd"/>
      <w:r w:rsidRPr="00C02393">
        <w:rPr>
          <w:rFonts w:ascii="Arial" w:eastAsia="Times New Roman" w:hAnsi="Arial" w:cs="Arial"/>
          <w:sz w:val="24"/>
          <w:szCs w:val="24"/>
          <w:lang w:eastAsia="ru-RU"/>
        </w:rPr>
        <w:t xml:space="preserve"> падежа животного немедленно сообщить в </w:t>
      </w:r>
      <w:proofErr w:type="spellStart"/>
      <w:r w:rsidRPr="00C02393">
        <w:rPr>
          <w:rFonts w:ascii="Arial" w:eastAsia="Times New Roman" w:hAnsi="Arial" w:cs="Arial"/>
          <w:sz w:val="24"/>
          <w:szCs w:val="24"/>
          <w:lang w:eastAsia="ru-RU"/>
        </w:rPr>
        <w:t>ветучреждение</w:t>
      </w:r>
      <w:proofErr w:type="spellEnd"/>
      <w:r w:rsidRPr="00C02393">
        <w:rPr>
          <w:rFonts w:ascii="Arial" w:eastAsia="Times New Roman" w:hAnsi="Arial" w:cs="Arial"/>
          <w:sz w:val="24"/>
          <w:szCs w:val="24"/>
          <w:lang w:eastAsia="ru-RU"/>
        </w:rPr>
        <w:t>, которое осуществляет наблюдение за животным.</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6.14. При выгуле собак их владельцы должны соблюдать следующие требования: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6.14.1. </w:t>
      </w:r>
      <w:proofErr w:type="gramStart"/>
      <w:r w:rsidRPr="00C02393">
        <w:rPr>
          <w:rFonts w:ascii="Arial" w:eastAsia="Times New Roman" w:hAnsi="Arial" w:cs="Arial"/>
          <w:sz w:val="24"/>
          <w:szCs w:val="24"/>
          <w:lang w:eastAsia="ru-RU"/>
        </w:rPr>
        <w:t>Выводить собак из мест их содержания в места общего пользования многоквартирных жилых домов, а также в общественные места разрешается только в ошейнике, на коротком (длиной до полутора метров) поводке, а агрессивных собак и собак крупных пород - в наморднике.</w:t>
      </w:r>
      <w:proofErr w:type="gramEnd"/>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6.14.2. Запрещается выгул собак на территориях образовательных учреждений (включая дошкольные) и учреждений здравоохранения.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 Владелец собаки или кошки обязан:</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6.15.1. Обеспечивать содержание собаки или кошки в соответствии с требованиями настоящих Правил.</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lastRenderedPageBreak/>
        <w:t>6.15.2. Принимать необходимые меры для обеспечения безопасности окружающих людей и животных.</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6.15.3. Принимать необходимые меры к обеспечению тишины в ночное время (с 23.00 до 6.00).</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6.15.4. Выгуливать собаку в ошейнике (за исключением щенков, не достигших двухмесячного возраста, и приобретенных собак в течение десяти дней с момента приобретения).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6.15.5. Не допускать собаку или кошку на территории и в помещения образовательных (в том числе дошкольных) учреждений, учреждений здравоохранения и в помещения предприятий и организаций, осуществляющих торговлю пищевыми продуктами и общественное питание.</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6.15.6. Гуманно обращаться с собакой или кошкой. При нежелании в дальнейшем содержать собаку или кошку владелец может сдать ее в организации, занимающиеся отловом.</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6.15.7. Умершую собаку или кошку владелец обязан захоронить в соответствии с настоящими Правилами.</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6.15.8. Утилизация трупов собак (кошек) происходит согласно ветеринарно-санитарным правилам сбора, утилизации и уничтожения биологических отходов (</w:t>
      </w:r>
      <w:proofErr w:type="spellStart"/>
      <w:r w:rsidRPr="00C02393">
        <w:rPr>
          <w:rFonts w:ascii="Arial" w:eastAsia="Times New Roman" w:hAnsi="Arial" w:cs="Arial"/>
          <w:sz w:val="24"/>
          <w:szCs w:val="24"/>
          <w:lang w:eastAsia="ru-RU"/>
        </w:rPr>
        <w:t>кремирование</w:t>
      </w:r>
      <w:proofErr w:type="spellEnd"/>
      <w:r w:rsidRPr="00C02393">
        <w:rPr>
          <w:rFonts w:ascii="Arial" w:eastAsia="Times New Roman" w:hAnsi="Arial" w:cs="Arial"/>
          <w:sz w:val="24"/>
          <w:szCs w:val="24"/>
          <w:lang w:eastAsia="ru-RU"/>
        </w:rPr>
        <w:t xml:space="preserve"> либо захоронение в биотермических ямах).</w:t>
      </w:r>
      <w:bookmarkStart w:id="6" w:name="Par137"/>
      <w:bookmarkEnd w:id="6"/>
    </w:p>
    <w:p w:rsidR="004E566B" w:rsidRDefault="004E566B" w:rsidP="004E566B">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sz w:val="24"/>
          <w:szCs w:val="24"/>
          <w:lang w:eastAsia="ru-RU"/>
        </w:rPr>
      </w:pPr>
      <w:r w:rsidRPr="00C02393">
        <w:rPr>
          <w:rFonts w:ascii="Arial" w:eastAsia="Times New Roman" w:hAnsi="Arial" w:cs="Arial"/>
          <w:b/>
          <w:sz w:val="24"/>
          <w:szCs w:val="24"/>
          <w:lang w:eastAsia="ru-RU"/>
        </w:rPr>
        <w:t>7. Отлов и содержание безнадзорных собак и кошек.</w:t>
      </w:r>
    </w:p>
    <w:p w:rsidR="004E566B" w:rsidRPr="00C02393" w:rsidRDefault="004E566B" w:rsidP="004E566B">
      <w:pPr>
        <w:widowControl w:val="0"/>
        <w:autoSpaceDE w:val="0"/>
        <w:autoSpaceDN w:val="0"/>
        <w:adjustRightInd w:val="0"/>
        <w:spacing w:before="100" w:beforeAutospacing="1" w:after="100" w:afterAutospacing="1" w:line="240" w:lineRule="auto"/>
        <w:ind w:left="-851" w:firstLine="425"/>
        <w:jc w:val="center"/>
        <w:outlineLvl w:val="1"/>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7.1. </w:t>
      </w:r>
      <w:proofErr w:type="gramStart"/>
      <w:r w:rsidRPr="00C02393">
        <w:rPr>
          <w:rFonts w:ascii="Arial" w:eastAsia="Times New Roman" w:hAnsi="Arial" w:cs="Arial"/>
          <w:sz w:val="24"/>
          <w:szCs w:val="24"/>
          <w:lang w:eastAsia="ru-RU"/>
        </w:rPr>
        <w:t>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на привязи у мест общественного пользования, а также содержащихся на хорошо огороженных территориях личных подворий, садоводческих, огороднических и дачных некоммерческих объединений граждан, подлежит отлову.</w:t>
      </w:r>
      <w:proofErr w:type="gramEnd"/>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7.2. Отлов безнадзорных животных основывается на принципах соблюдения </w:t>
      </w:r>
      <w:r w:rsidRPr="00C02393">
        <w:rPr>
          <w:rFonts w:ascii="Arial" w:eastAsia="Times New Roman" w:hAnsi="Arial" w:cs="Arial"/>
          <w:sz w:val="24"/>
          <w:szCs w:val="24"/>
          <w:lang w:eastAsia="ru-RU"/>
        </w:rPr>
        <w:lastRenderedPageBreak/>
        <w:t>норм общественной нравственности, спокойствия населения и производится специализированной организацией, определяемой в установленном порядке, с участием работников соответствующих ветеринарных служб.</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7.3. Условия отлова безнадзорных животных, осуществляемого в рамках муниципального заказа, определяются договором между (заказчиком) администрацией сельского поселения и (подрядчиком) предприятием, осуществляющим отлов животных. Заключаемый договор предусматривает в обязательном порядке следующие условия: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 xml:space="preserve">7.3.1. </w:t>
      </w:r>
      <w:proofErr w:type="gramStart"/>
      <w:r w:rsidRPr="00C02393">
        <w:rPr>
          <w:rFonts w:ascii="Arial" w:eastAsia="Times New Roman" w:hAnsi="Arial" w:cs="Arial"/>
          <w:sz w:val="24"/>
          <w:szCs w:val="24"/>
          <w:lang w:eastAsia="ru-RU"/>
        </w:rPr>
        <w:t>К работе по отлову безнадзорных животных допускаются лица, не состоящие на учете в психоневрологическом и наркологическом диспансерах.</w:t>
      </w:r>
      <w:proofErr w:type="gramEnd"/>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7.3.2. Лица, производящие отлов безнадзорных животных, обязаны соблюдать нормы гуманности при отлове и транспортировке животных и доставлять их в пункт временного содержания в обязательном порядке в день отлова.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7.4. Категорически запрещается:</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7.4.1. Присваивать себе отловленных животных, продавать и передавать их частным лицам или иным организациям;</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7.4.2. Изымать животных из квартир и с территории частных домовладений без соответствующего решения суда;</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7.4.3. Снимать собак с привязи у магазинов, аптек, предприятий коммунального обслуживания и др.;</w:t>
      </w:r>
    </w:p>
    <w:p w:rsidR="004E566B" w:rsidRPr="00C02393" w:rsidRDefault="004E566B" w:rsidP="004E566B">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C02393">
        <w:rPr>
          <w:rFonts w:ascii="Arial" w:eastAsia="Times New Roman" w:hAnsi="Arial" w:cs="Arial"/>
          <w:sz w:val="24"/>
          <w:szCs w:val="24"/>
          <w:lang w:eastAsia="ru-RU"/>
        </w:rPr>
        <w:t>7.4.4. Использовать приманки и иные средства отлова без рекомендации ветеринарных учреждений.</w:t>
      </w:r>
    </w:p>
    <w:p w:rsidR="004E566B" w:rsidRPr="00C02393" w:rsidRDefault="004E566B" w:rsidP="004E566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Par150"/>
      <w:bookmarkEnd w:id="7"/>
      <w:r w:rsidRPr="00C02393">
        <w:rPr>
          <w:rFonts w:ascii="Arial" w:eastAsia="Times New Roman" w:hAnsi="Arial" w:cs="Arial"/>
          <w:b/>
          <w:sz w:val="24"/>
          <w:szCs w:val="24"/>
          <w:lang w:eastAsia="ru-RU"/>
        </w:rPr>
        <w:t xml:space="preserve">8. </w:t>
      </w:r>
      <w:proofErr w:type="gramStart"/>
      <w:r w:rsidRPr="00C02393">
        <w:rPr>
          <w:rFonts w:ascii="Arial" w:eastAsia="Times New Roman" w:hAnsi="Arial" w:cs="Arial"/>
          <w:b/>
          <w:sz w:val="24"/>
          <w:szCs w:val="24"/>
          <w:lang w:eastAsia="ru-RU"/>
        </w:rPr>
        <w:t>Контроль за</w:t>
      </w:r>
      <w:proofErr w:type="gramEnd"/>
      <w:r w:rsidRPr="00C02393">
        <w:rPr>
          <w:rFonts w:ascii="Arial" w:eastAsia="Times New Roman" w:hAnsi="Arial" w:cs="Arial"/>
          <w:b/>
          <w:sz w:val="24"/>
          <w:szCs w:val="24"/>
          <w:lang w:eastAsia="ru-RU"/>
        </w:rPr>
        <w:t xml:space="preserve"> соблюдением Правил.</w:t>
      </w:r>
    </w:p>
    <w:p w:rsidR="004E566B" w:rsidRPr="007734A5" w:rsidRDefault="004E566B" w:rsidP="004E566B">
      <w:pPr>
        <w:widowControl w:val="0"/>
        <w:autoSpaceDE w:val="0"/>
        <w:autoSpaceDN w:val="0"/>
        <w:adjustRightInd w:val="0"/>
        <w:spacing w:before="100" w:beforeAutospacing="1" w:after="100" w:afterAutospacing="1" w:line="240" w:lineRule="auto"/>
        <w:ind w:left="-851" w:firstLine="425"/>
        <w:jc w:val="center"/>
        <w:rPr>
          <w:rFonts w:ascii="Arial" w:eastAsia="Times New Roman" w:hAnsi="Arial" w:cs="Arial"/>
          <w:sz w:val="24"/>
          <w:szCs w:val="24"/>
          <w:lang w:eastAsia="ru-RU"/>
        </w:rPr>
      </w:pPr>
      <w:proofErr w:type="gramStart"/>
      <w:r w:rsidRPr="007734A5">
        <w:rPr>
          <w:rFonts w:ascii="Arial" w:eastAsia="Times New Roman" w:hAnsi="Arial" w:cs="Arial"/>
          <w:sz w:val="24"/>
          <w:szCs w:val="24"/>
          <w:lang w:eastAsia="ru-RU"/>
        </w:rPr>
        <w:t>Контроль за</w:t>
      </w:r>
      <w:proofErr w:type="gramEnd"/>
      <w:r w:rsidRPr="007734A5">
        <w:rPr>
          <w:rFonts w:ascii="Arial" w:eastAsia="Times New Roman" w:hAnsi="Arial" w:cs="Arial"/>
          <w:sz w:val="24"/>
          <w:szCs w:val="24"/>
          <w:lang w:eastAsia="ru-RU"/>
        </w:rPr>
        <w:t xml:space="preserve"> соблюдением настоящих Правил осуществляет:</w:t>
      </w:r>
    </w:p>
    <w:p w:rsidR="004E566B" w:rsidRPr="007734A5" w:rsidRDefault="004E566B" w:rsidP="004E566B">
      <w:pPr>
        <w:widowControl w:val="0"/>
        <w:autoSpaceDE w:val="0"/>
        <w:autoSpaceDN w:val="0"/>
        <w:adjustRightInd w:val="0"/>
        <w:spacing w:before="100" w:beforeAutospacing="1" w:after="100" w:afterAutospacing="1" w:line="240" w:lineRule="auto"/>
        <w:ind w:left="-851" w:firstLine="425"/>
        <w:jc w:val="both"/>
        <w:rPr>
          <w:rFonts w:ascii="Arial" w:eastAsia="Times New Roman" w:hAnsi="Arial" w:cs="Arial"/>
          <w:sz w:val="24"/>
          <w:szCs w:val="24"/>
          <w:lang w:eastAsia="ru-RU"/>
        </w:rPr>
      </w:pPr>
      <w:r w:rsidRPr="007734A5">
        <w:rPr>
          <w:rFonts w:ascii="Arial" w:eastAsia="Times New Roman" w:hAnsi="Arial" w:cs="Arial"/>
          <w:sz w:val="24"/>
          <w:szCs w:val="24"/>
          <w:lang w:eastAsia="ru-RU"/>
        </w:rPr>
        <w:t xml:space="preserve">8.1. Администрация муниципального образования «Середкино» - в части соблюдения условий содержания пчел, домашних животных, скота и птицы, собак и кошек, составления протоколов </w:t>
      </w:r>
      <w:r w:rsidRPr="007734A5">
        <w:rPr>
          <w:rFonts w:ascii="Arial" w:eastAsia="Times New Roman" w:hAnsi="Arial" w:cs="Arial"/>
          <w:sz w:val="24"/>
          <w:szCs w:val="24"/>
          <w:lang w:eastAsia="ru-RU"/>
        </w:rPr>
        <w:lastRenderedPageBreak/>
        <w:t>административного правонарушения при несоблюдении настоящих Правил.</w:t>
      </w:r>
    </w:p>
    <w:p w:rsidR="004E566B" w:rsidRPr="007734A5" w:rsidRDefault="004E566B" w:rsidP="004E566B">
      <w:pPr>
        <w:widowControl w:val="0"/>
        <w:autoSpaceDE w:val="0"/>
        <w:autoSpaceDN w:val="0"/>
        <w:adjustRightInd w:val="0"/>
        <w:spacing w:before="100" w:beforeAutospacing="1" w:after="100" w:afterAutospacing="1" w:line="240" w:lineRule="auto"/>
        <w:ind w:left="-851" w:firstLine="425"/>
        <w:jc w:val="center"/>
        <w:rPr>
          <w:rFonts w:ascii="Arial" w:eastAsia="Times New Roman" w:hAnsi="Arial" w:cs="Arial"/>
          <w:sz w:val="24"/>
          <w:szCs w:val="24"/>
          <w:lang w:eastAsia="ru-RU"/>
        </w:rPr>
      </w:pPr>
      <w:bookmarkStart w:id="8" w:name="Par156"/>
      <w:bookmarkEnd w:id="8"/>
      <w:r w:rsidRPr="007734A5">
        <w:rPr>
          <w:rFonts w:ascii="Arial" w:eastAsia="Times New Roman" w:hAnsi="Arial" w:cs="Arial"/>
          <w:sz w:val="24"/>
          <w:szCs w:val="24"/>
          <w:lang w:eastAsia="ru-RU"/>
        </w:rPr>
        <w:t>9. Ответственность за правонарушения в сфере содержания и защиты домашних животных</w:t>
      </w:r>
    </w:p>
    <w:p w:rsidR="004E566B" w:rsidRDefault="004E566B" w:rsidP="004E566B">
      <w:pPr>
        <w:spacing w:before="100" w:beforeAutospacing="1" w:after="100" w:afterAutospacing="1" w:line="240" w:lineRule="auto"/>
        <w:ind w:left="-851" w:firstLine="425"/>
        <w:jc w:val="both"/>
        <w:outlineLvl w:val="0"/>
        <w:rPr>
          <w:rFonts w:ascii="Arial" w:hAnsi="Arial" w:cs="Arial"/>
          <w:sz w:val="24"/>
          <w:szCs w:val="24"/>
          <w:lang w:eastAsia="ru-RU"/>
        </w:rPr>
      </w:pPr>
      <w:r w:rsidRPr="007734A5">
        <w:rPr>
          <w:rFonts w:ascii="Arial" w:eastAsia="Times New Roman" w:hAnsi="Arial" w:cs="Arial"/>
          <w:sz w:val="24"/>
          <w:szCs w:val="24"/>
          <w:lang w:eastAsia="ru-RU"/>
        </w:rPr>
        <w:t xml:space="preserve">    9.1.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 предусмотренных законодательством Российской Федерации, </w:t>
      </w:r>
      <w:hyperlink r:id="rId23" w:history="1">
        <w:r w:rsidRPr="007734A5">
          <w:rPr>
            <w:rFonts w:ascii="Arial" w:eastAsia="Times New Roman" w:hAnsi="Arial" w:cs="Arial"/>
            <w:sz w:val="24"/>
            <w:szCs w:val="24"/>
            <w:u w:val="single"/>
            <w:lang w:eastAsia="ru-RU"/>
          </w:rPr>
          <w:t>Законом</w:t>
        </w:r>
      </w:hyperlink>
      <w:r w:rsidRPr="007734A5">
        <w:rPr>
          <w:rFonts w:ascii="Arial" w:eastAsia="Times New Roman" w:hAnsi="Arial" w:cs="Arial"/>
          <w:sz w:val="24"/>
          <w:szCs w:val="24"/>
          <w:lang w:eastAsia="ru-RU"/>
        </w:rPr>
        <w:t xml:space="preserve"> Иркутской области </w:t>
      </w:r>
      <w:r w:rsidRPr="007734A5">
        <w:rPr>
          <w:rFonts w:ascii="Arial" w:hAnsi="Arial" w:cs="Arial"/>
          <w:sz w:val="24"/>
          <w:szCs w:val="24"/>
          <w:lang w:eastAsia="ru-RU"/>
        </w:rPr>
        <w:t xml:space="preserve">от 30 декабря 2014 года </w:t>
      </w:r>
      <w:r w:rsidRPr="007734A5">
        <w:rPr>
          <w:rFonts w:ascii="Arial" w:hAnsi="Arial" w:cs="Arial"/>
          <w:bCs/>
          <w:sz w:val="24"/>
          <w:szCs w:val="24"/>
          <w:lang w:eastAsia="ru-RU"/>
        </w:rPr>
        <w:t>№</w:t>
      </w:r>
      <w:r w:rsidRPr="007734A5">
        <w:rPr>
          <w:rFonts w:ascii="Arial" w:hAnsi="Arial" w:cs="Arial"/>
          <w:sz w:val="24"/>
          <w:szCs w:val="24"/>
          <w:lang w:eastAsia="ru-RU"/>
        </w:rPr>
        <w:t xml:space="preserve">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4E566B" w:rsidRDefault="004E566B" w:rsidP="004E566B">
      <w:pPr>
        <w:spacing w:before="100" w:beforeAutospacing="1" w:after="100" w:afterAutospacing="1" w:line="240" w:lineRule="auto"/>
        <w:ind w:left="-851" w:firstLine="425"/>
        <w:jc w:val="both"/>
        <w:outlineLvl w:val="0"/>
        <w:rPr>
          <w:rFonts w:ascii="Arial" w:hAnsi="Arial" w:cs="Arial"/>
          <w:sz w:val="24"/>
          <w:szCs w:val="24"/>
          <w:lang w:eastAsia="ru-RU"/>
        </w:rPr>
      </w:pP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16.04.2019Г. № 247</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РОССИЙСКАЯ ФЕДЕРАЦИЯ</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ИРКУТСКАЯ ОБЛАСТЬ</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БОХАНСКИЙ РАЙОН</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ДУМА МУНИЦИПАЛЬНОГО ОБРАЗОВАНИЯ</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"СЕРЕДКИНО"</w:t>
      </w:r>
    </w:p>
    <w:p w:rsidR="004E566B" w:rsidRPr="004E566B" w:rsidRDefault="004E566B" w:rsidP="004E566B">
      <w:pPr>
        <w:spacing w:after="0" w:line="240" w:lineRule="auto"/>
        <w:jc w:val="center"/>
        <w:rPr>
          <w:rFonts w:ascii="Arial" w:eastAsia="Calibri" w:hAnsi="Arial" w:cs="Arial"/>
          <w:b/>
          <w:sz w:val="32"/>
          <w:szCs w:val="32"/>
        </w:rPr>
      </w:pPr>
      <w:r w:rsidRPr="004E566B">
        <w:rPr>
          <w:rFonts w:ascii="Arial" w:eastAsia="Calibri" w:hAnsi="Arial" w:cs="Arial"/>
          <w:b/>
          <w:sz w:val="32"/>
          <w:szCs w:val="32"/>
        </w:rPr>
        <w:t>РЕШЕНИЕ</w:t>
      </w:r>
    </w:p>
    <w:p w:rsidR="004E566B" w:rsidRPr="004E566B" w:rsidRDefault="004E566B" w:rsidP="004E566B">
      <w:pPr>
        <w:spacing w:after="0" w:line="240" w:lineRule="auto"/>
        <w:jc w:val="center"/>
        <w:rPr>
          <w:rFonts w:ascii="Arial" w:eastAsia="Calibri" w:hAnsi="Arial" w:cs="Arial"/>
          <w:b/>
          <w:sz w:val="32"/>
          <w:szCs w:val="32"/>
        </w:rPr>
      </w:pPr>
    </w:p>
    <w:p w:rsidR="004E566B" w:rsidRPr="004E566B" w:rsidRDefault="004E566B" w:rsidP="004E566B">
      <w:pPr>
        <w:spacing w:after="0" w:line="240" w:lineRule="auto"/>
        <w:jc w:val="center"/>
        <w:rPr>
          <w:rFonts w:ascii="Arial" w:eastAsia="Calibri" w:hAnsi="Arial" w:cs="Arial"/>
          <w:b/>
          <w:sz w:val="30"/>
          <w:szCs w:val="30"/>
        </w:rPr>
      </w:pPr>
      <w:r w:rsidRPr="004E566B">
        <w:rPr>
          <w:rFonts w:ascii="Arial" w:eastAsia="Calibri" w:hAnsi="Arial" w:cs="Arial"/>
          <w:b/>
          <w:sz w:val="30"/>
          <w:szCs w:val="30"/>
        </w:rPr>
        <w:t>"О ПРОЕКТЕ ВНЕСЕНИЯ ИЗМЕНЕНИЙ В ГЕНЕРАЛЬНЫЙ ПЛАН МУНИЦИПАЛЬНОГО ОБРАЗОВАНИЯ "СЕРЕДКИНО"</w:t>
      </w:r>
    </w:p>
    <w:p w:rsidR="004E566B" w:rsidRPr="004E566B" w:rsidRDefault="004E566B" w:rsidP="004E566B">
      <w:pPr>
        <w:spacing w:after="0" w:line="240" w:lineRule="auto"/>
        <w:jc w:val="center"/>
        <w:rPr>
          <w:rFonts w:ascii="Arial" w:eastAsia="Calibri" w:hAnsi="Arial" w:cs="Arial"/>
          <w:b/>
          <w:sz w:val="30"/>
          <w:szCs w:val="30"/>
        </w:rPr>
      </w:pP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 xml:space="preserve">В соответствии с Градостроительным кодексом Российской Федерации, Земельным кодексом Российской Федерации, Федеральным законом от 06.10.2003г. № 131 ФЗ " Об общих </w:t>
      </w:r>
      <w:r w:rsidRPr="004E566B">
        <w:rPr>
          <w:rFonts w:ascii="Arial" w:eastAsia="Calibri" w:hAnsi="Arial" w:cs="Arial"/>
          <w:sz w:val="24"/>
          <w:szCs w:val="24"/>
        </w:rPr>
        <w:lastRenderedPageBreak/>
        <w:t>принципах организации местного самоуправления в Российской Федерации", на основании сводного заключения № 618 на проект " Проект внесения изменений в генеральный план муниципального образования "Середкино".</w:t>
      </w: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center"/>
        <w:rPr>
          <w:rFonts w:ascii="Arial" w:eastAsia="Calibri" w:hAnsi="Arial" w:cs="Arial"/>
          <w:b/>
          <w:sz w:val="30"/>
          <w:szCs w:val="30"/>
        </w:rPr>
      </w:pPr>
      <w:r w:rsidRPr="004E566B">
        <w:rPr>
          <w:rFonts w:ascii="Arial" w:eastAsia="Calibri" w:hAnsi="Arial" w:cs="Arial"/>
          <w:b/>
          <w:sz w:val="30"/>
          <w:szCs w:val="30"/>
        </w:rPr>
        <w:t>ДУМА РЕШИЛА:</w:t>
      </w:r>
    </w:p>
    <w:p w:rsidR="004E566B" w:rsidRPr="004E566B" w:rsidRDefault="004E566B" w:rsidP="004E566B">
      <w:pPr>
        <w:spacing w:after="0" w:line="240" w:lineRule="auto"/>
        <w:ind w:left="-426"/>
        <w:jc w:val="center"/>
        <w:rPr>
          <w:rFonts w:ascii="Arial" w:eastAsia="Calibri" w:hAnsi="Arial" w:cs="Arial"/>
          <w:b/>
          <w:sz w:val="30"/>
          <w:szCs w:val="30"/>
        </w:rPr>
      </w:pP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1.Утвердить проект "Проект внесения изменений в генеральный план муниципального образования "Середкино" Боханского района, Иркутской области.</w:t>
      </w: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2. Опубликовать данное решение в "Муниципальном Вестнике".</w:t>
      </w: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r w:rsidRPr="004E566B">
        <w:rPr>
          <w:rFonts w:ascii="Arial" w:eastAsia="Calibri" w:hAnsi="Arial" w:cs="Arial"/>
          <w:sz w:val="24"/>
          <w:szCs w:val="24"/>
        </w:rPr>
        <w:t>Председатель Думы МО "Середкино":                                        И. А. Середкина</w:t>
      </w:r>
    </w:p>
    <w:p w:rsidR="004E566B" w:rsidRPr="004E566B" w:rsidRDefault="004E566B" w:rsidP="004E566B">
      <w:pPr>
        <w:spacing w:after="0" w:line="240" w:lineRule="auto"/>
        <w:ind w:left="-426"/>
        <w:jc w:val="both"/>
        <w:rPr>
          <w:rFonts w:ascii="Arial" w:eastAsia="Calibri" w:hAnsi="Arial" w:cs="Arial"/>
          <w:sz w:val="24"/>
          <w:szCs w:val="24"/>
        </w:rPr>
      </w:pPr>
    </w:p>
    <w:p w:rsidR="004E566B" w:rsidRPr="004E566B" w:rsidRDefault="004E566B" w:rsidP="004E566B">
      <w:pPr>
        <w:spacing w:after="0" w:line="240" w:lineRule="auto"/>
        <w:ind w:left="-426"/>
        <w:jc w:val="both"/>
        <w:rPr>
          <w:rFonts w:ascii="Arial" w:eastAsia="Calibri" w:hAnsi="Arial" w:cs="Arial"/>
          <w:sz w:val="24"/>
          <w:szCs w:val="24"/>
        </w:rPr>
      </w:pPr>
    </w:p>
    <w:p w:rsidR="004E566B" w:rsidRPr="00CD1D04" w:rsidRDefault="004E566B" w:rsidP="004E566B">
      <w:pPr>
        <w:spacing w:before="100" w:beforeAutospacing="1" w:after="100" w:afterAutospacing="1" w:line="240" w:lineRule="auto"/>
        <w:ind w:left="-851" w:firstLine="425"/>
        <w:jc w:val="both"/>
        <w:outlineLvl w:val="0"/>
        <w:rPr>
          <w:rFonts w:ascii="Arial" w:eastAsia="Times New Roman" w:hAnsi="Arial" w:cs="Arial"/>
          <w:sz w:val="24"/>
          <w:szCs w:val="24"/>
          <w:lang w:eastAsia="ru-RU"/>
        </w:rPr>
      </w:pPr>
    </w:p>
    <w:p w:rsidR="004E566B" w:rsidRPr="00F15964" w:rsidRDefault="004E566B" w:rsidP="004E566B">
      <w:pPr>
        <w:spacing w:after="0" w:line="240" w:lineRule="auto"/>
        <w:ind w:left="-851" w:hanging="142"/>
        <w:rPr>
          <w:rFonts w:ascii="Arial" w:eastAsia="Times New Roman" w:hAnsi="Arial" w:cs="Arial"/>
          <w:color w:val="1C1C1C"/>
          <w:sz w:val="24"/>
          <w:szCs w:val="24"/>
          <w:lang w:eastAsia="ru-RU"/>
        </w:rPr>
      </w:pPr>
    </w:p>
    <w:p w:rsidR="004E566B" w:rsidRPr="00B35053" w:rsidRDefault="004E566B" w:rsidP="004E566B">
      <w:pPr>
        <w:rPr>
          <w:rFonts w:ascii="Times New Roman" w:hAnsi="Times New Roman" w:cs="Times New Roman"/>
          <w:sz w:val="28"/>
          <w:szCs w:val="28"/>
        </w:rPr>
      </w:pPr>
    </w:p>
    <w:p w:rsidR="004E566B" w:rsidRDefault="004E566B"/>
    <w:sectPr w:rsidR="004E566B" w:rsidSect="003B3603">
      <w:pgSz w:w="11906" w:h="16838"/>
      <w:pgMar w:top="1134" w:right="850" w:bottom="1134" w:left="1701" w:header="708" w:footer="708" w:gutter="0"/>
      <w:cols w:num="2" w:space="14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97"/>
    <w:rsid w:val="003B3603"/>
    <w:rsid w:val="004E566B"/>
    <w:rsid w:val="009E311D"/>
    <w:rsid w:val="00B21E97"/>
    <w:rsid w:val="00E5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E56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4E566B"/>
    <w:pPr>
      <w:ind w:left="720"/>
      <w:contextualSpacing/>
    </w:pPr>
  </w:style>
  <w:style w:type="paragraph" w:customStyle="1" w:styleId="msonormalbullet2gifbullet2gifbullet1gif">
    <w:name w:val="msonormalbullet2gifbullet2gifbullet1.gif"/>
    <w:basedOn w:val="a"/>
    <w:rsid w:val="004E5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E566B"/>
    <w:pPr>
      <w:spacing w:after="0" w:line="240" w:lineRule="auto"/>
    </w:pPr>
  </w:style>
  <w:style w:type="paragraph" w:styleId="a5">
    <w:name w:val="Normal (Web)"/>
    <w:basedOn w:val="a"/>
    <w:uiPriority w:val="99"/>
    <w:semiHidden/>
    <w:unhideWhenUsed/>
    <w:rsid w:val="004E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E566B"/>
    <w:rPr>
      <w:color w:val="0000FF"/>
      <w:u w:val="single"/>
    </w:rPr>
  </w:style>
  <w:style w:type="paragraph" w:customStyle="1" w:styleId="ConsTitle">
    <w:name w:val="ConsTitle"/>
    <w:rsid w:val="004E566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E56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4E566B"/>
    <w:pPr>
      <w:ind w:left="720"/>
      <w:contextualSpacing/>
    </w:pPr>
  </w:style>
  <w:style w:type="paragraph" w:customStyle="1" w:styleId="msonormalbullet2gifbullet2gifbullet1gif">
    <w:name w:val="msonormalbullet2gifbullet2gifbullet1.gif"/>
    <w:basedOn w:val="a"/>
    <w:rsid w:val="004E5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E566B"/>
    <w:pPr>
      <w:spacing w:after="0" w:line="240" w:lineRule="auto"/>
    </w:pPr>
  </w:style>
  <w:style w:type="paragraph" w:styleId="a5">
    <w:name w:val="Normal (Web)"/>
    <w:basedOn w:val="a"/>
    <w:uiPriority w:val="99"/>
    <w:semiHidden/>
    <w:unhideWhenUsed/>
    <w:rsid w:val="004E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E566B"/>
    <w:rPr>
      <w:color w:val="0000FF"/>
      <w:u w:val="single"/>
    </w:rPr>
  </w:style>
  <w:style w:type="paragraph" w:customStyle="1" w:styleId="ConsTitle">
    <w:name w:val="ConsTitle"/>
    <w:rsid w:val="004E566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B1F9B028BDE62AFEED4F656C8A81F778C69EE0462A0A8A12B91F33C19E0F93EDF469570A38A22C5036D08D3d1L2L" TargetMode="External"/><Relationship Id="rId13" Type="http://schemas.openxmlformats.org/officeDocument/2006/relationships/hyperlink" Target="consultantplus://offline/ref=F6CDD594A3B0A3D910D414C22613715AC105ECF9AA718A9CB73796EE2BlEDCF" TargetMode="External"/><Relationship Id="rId18" Type="http://schemas.openxmlformats.org/officeDocument/2006/relationships/hyperlink" Target="consultantplus://offline/ref=F6CDD594A3B0A3D910D414C22613715AC105ECF9AA718A9CB73796EE2BlEDCF" TargetMode="External"/><Relationship Id="rId3" Type="http://schemas.openxmlformats.org/officeDocument/2006/relationships/settings" Target="settings.xml"/><Relationship Id="rId21" Type="http://schemas.openxmlformats.org/officeDocument/2006/relationships/hyperlink" Target="consultantplus://offline/ref=063E822315EDB646FDF605D1497747BFA7D914D456A8A2131D4AA739F8CD318Au7bFH" TargetMode="External"/><Relationship Id="rId7" Type="http://schemas.openxmlformats.org/officeDocument/2006/relationships/hyperlink" Target="consultantplus://offline/ref=1C6B1F9B028BDE62AFEED4F656C8A81F768460EA0360A0A8A12B91F33C19E0F93EDF469570A38A22C5036D08D3d1L2L" TargetMode="External"/><Relationship Id="rId12" Type="http://schemas.openxmlformats.org/officeDocument/2006/relationships/hyperlink" Target="consultantplus://offline/ref=174799C124388D9CB891E1CE79103AAF33544594A0474B1B459DD7C45B847DBE53E25A94296D612Co4x7D" TargetMode="External"/><Relationship Id="rId17" Type="http://schemas.openxmlformats.org/officeDocument/2006/relationships/hyperlink" Target="http://zakon.scli.ru/ru/legal_texts/act_municipal_education/extended/index.php?do4=document&amp;id4=cd32ccfd-20c8-4f9a-9349-ad3d1eee974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63E822315EDB646FDF605D1497747BFA7D914D456A8A2131D4AA739F8CD318Au7bFH" TargetMode="External"/><Relationship Id="rId20" Type="http://schemas.openxmlformats.org/officeDocument/2006/relationships/hyperlink" Target="consultantplus://offline/ref=2C7608B7481A0290481C83FB48EDBD9EB7293372476FDEFA5EA03D6EE72C46660BCAAB60E7D0776BAD3E4EB2W4b7D" TargetMode="External"/><Relationship Id="rId1" Type="http://schemas.openxmlformats.org/officeDocument/2006/relationships/styles" Target="styles.xml"/><Relationship Id="rId6" Type="http://schemas.openxmlformats.org/officeDocument/2006/relationships/hyperlink" Target="http://www.pandia.ru/text/category/zashita_prav_potrebitelej/" TargetMode="External"/><Relationship Id="rId11" Type="http://schemas.openxmlformats.org/officeDocument/2006/relationships/hyperlink" Target="consultantplus://offline/ref=B81986E31B3A104A9727033B4B49062E9F95A2CCBDB57FA3DB30168229v2z8H" TargetMode="External"/><Relationship Id="rId24" Type="http://schemas.openxmlformats.org/officeDocument/2006/relationships/fontTable" Target="fontTable.xml"/><Relationship Id="rId5" Type="http://schemas.openxmlformats.org/officeDocument/2006/relationships/hyperlink" Target="http://www.pandia.ru/text/category/organi_mestnogo_samoupravleniya/" TargetMode="External"/><Relationship Id="rId15" Type="http://schemas.openxmlformats.org/officeDocument/2006/relationships/hyperlink" Target="consultantplus://offline/ref=2C7608B7481A0290481C83FB48EDBD9EB7293372476FDEFA5EA03D6EE72C46660BCAAB60E7D0776BAD3E4EB2W4b7D" TargetMode="External"/><Relationship Id="rId23" Type="http://schemas.openxmlformats.org/officeDocument/2006/relationships/hyperlink" Target="consultantplus://offline/ref=F6CDD594A3B0A3D910D414C1347F2F50C308B7FDAC7C87C8E86490B974BC21F1E6l1D6F" TargetMode="External"/><Relationship Id="rId10" Type="http://schemas.openxmlformats.org/officeDocument/2006/relationships/hyperlink" Target="consultantplus://offline/ref=B81986E31B3A104A9727033B4B49062E9F95A2CCBDB57FA3DB30168229v2z8H" TargetMode="External"/><Relationship Id="rId19" Type="http://schemas.openxmlformats.org/officeDocument/2006/relationships/hyperlink" Target="consultantplus://offline/ref=F6CDD594A3B0A3D910D414C22613715AC105ECF9AA718A9CB73796EE2BlEDCF" TargetMode="External"/><Relationship Id="rId4" Type="http://schemas.openxmlformats.org/officeDocument/2006/relationships/webSettings" Target="webSettings.xml"/><Relationship Id="rId9" Type="http://schemas.openxmlformats.org/officeDocument/2006/relationships/hyperlink" Target="consultantplus://offline/ref=1C6B1F9B028BDE62AFEED4F656C8A81F778460EB0463A0A8A12B91F33C19E0F93EDF469570A38A22C5036D08D3d1L2L" TargetMode="External"/><Relationship Id="rId14" Type="http://schemas.openxmlformats.org/officeDocument/2006/relationships/hyperlink" Target="consultantplus://offline/ref=F6CDD594A3B0A3D910D414C22613715AC105ECF9AA718A9CB73796EE2BlEDCF" TargetMode="External"/><Relationship Id="rId22" Type="http://schemas.openxmlformats.org/officeDocument/2006/relationships/hyperlink" Target="consultantplus://offline/ref=F6CDD594A3B0A3D910D40ACC2213715AC50AE0F4AB72D796BF6E9AEC2CE378B3A11F6051A97A81l9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15933</Words>
  <Characters>90819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5</cp:revision>
  <dcterms:created xsi:type="dcterms:W3CDTF">2019-05-21T06:15:00Z</dcterms:created>
  <dcterms:modified xsi:type="dcterms:W3CDTF">2019-05-21T06:37:00Z</dcterms:modified>
</cp:coreProperties>
</file>